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E76BE" w14:textId="7FBB3AE3" w:rsidR="009E3250" w:rsidRPr="009E3250" w:rsidRDefault="009E3250" w:rsidP="009E325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proofErr w:type="gramStart"/>
      <w:r w:rsidRPr="009E32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«МЕТОДИЧЕСКИЕ УКАЗАНИЯ ПО ВЫПОЛНЕНИЮ </w:t>
      </w:r>
      <w:bookmarkEnd w:id="0"/>
      <w:r w:rsidRPr="009E3250">
        <w:rPr>
          <w:rFonts w:ascii="Times New Roman" w:hAnsi="Times New Roman" w:cs="Times New Roman"/>
          <w:b/>
          <w:sz w:val="24"/>
          <w:szCs w:val="24"/>
          <w:lang w:val="ru-RU"/>
        </w:rPr>
        <w:t>САМОСТОЯТЕЛЬНОЙ РАБОТЫ ОБУЧАЮЩЕГОСЯ (СРО)</w:t>
      </w:r>
      <w:proofErr w:type="gramEnd"/>
    </w:p>
    <w:p w14:paraId="500705C4" w14:textId="28E83C90" w:rsidR="009E3250" w:rsidRPr="009E3250" w:rsidRDefault="009E3250" w:rsidP="009E325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32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ДИСЦИПЛИНЕ </w:t>
      </w:r>
      <w:r w:rsidRPr="009E325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9E3250">
        <w:rPr>
          <w:rFonts w:ascii="Times New Roman" w:hAnsi="Times New Roman" w:cs="Times New Roman"/>
          <w:b/>
          <w:sz w:val="24"/>
          <w:szCs w:val="24"/>
          <w:lang w:val="ru-RU"/>
        </w:rPr>
        <w:t>БИОУДОБРЕНИЯ И БИОСТИМУЛЯТОРЫ НА ОСНОВЕ ФОТОТРОФНЫХ МИКРООРГАНИЗМОВ»</w:t>
      </w:r>
    </w:p>
    <w:p w14:paraId="11C5CB29" w14:textId="52D4E35D" w:rsidR="009E3250" w:rsidRPr="009E3250" w:rsidRDefault="009E3250" w:rsidP="009E325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32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ОБРАЗОВАТЕЛЬНОЙ ПРОГРАММЫ «7М05117 – </w:t>
      </w:r>
      <w:proofErr w:type="gramStart"/>
      <w:r w:rsidRPr="009E3250">
        <w:rPr>
          <w:rFonts w:ascii="Times New Roman" w:hAnsi="Times New Roman" w:cs="Times New Roman"/>
          <w:b/>
          <w:sz w:val="24"/>
          <w:szCs w:val="24"/>
          <w:lang w:val="ru-RU"/>
        </w:rPr>
        <w:t>ЭКОЛОГИЧЕСКАЯ</w:t>
      </w:r>
      <w:proofErr w:type="gramEnd"/>
      <w:r w:rsidRPr="009E32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БИОИНЖЕНЕРИЯ»</w:t>
      </w:r>
    </w:p>
    <w:p w14:paraId="2CEFAC08" w14:textId="77777777" w:rsidR="009E3250" w:rsidRPr="009E3250" w:rsidRDefault="009E3250" w:rsidP="00F90492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14:paraId="0664917C" w14:textId="6C0F95B8" w:rsidR="00F90492" w:rsidRPr="00F90492" w:rsidRDefault="00F90492" w:rsidP="00F904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СРО 1</w:t>
      </w:r>
    </w:p>
    <w:p w14:paraId="5B2DEB42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«Представители </w:t>
      </w:r>
      <w:proofErr w:type="spellStart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фототрофных</w:t>
      </w:r>
      <w:proofErr w:type="spellEnd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микробов и их функции в экосистеме»</w:t>
      </w:r>
    </w:p>
    <w:p w14:paraId="0BA71913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Форма выполнения: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презентация (10–15 слайдов)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Срок выполнения: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5–6 неделя</w:t>
      </w:r>
    </w:p>
    <w:p w14:paraId="24799611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– представить основные группы </w:t>
      </w:r>
      <w:proofErr w:type="spellStart"/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фототрофных</w:t>
      </w:r>
      <w:proofErr w:type="spellEnd"/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микроорганизмов;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описать их экологические функции;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привести примеры применения в биотехнологии.</w:t>
      </w:r>
    </w:p>
    <w:p w14:paraId="677ECB70" w14:textId="55010CC3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4F698C" w14:textId="77777777" w:rsidR="00F90492" w:rsidRPr="00F90492" w:rsidRDefault="00F90492" w:rsidP="00F904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СРО 2</w:t>
      </w:r>
    </w:p>
    <w:p w14:paraId="2F90DBE1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«Производство </w:t>
      </w:r>
      <w:proofErr w:type="spellStart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биоудобрений</w:t>
      </w:r>
      <w:proofErr w:type="spellEnd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 ферментация, экстракция, формулирование.</w:t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Примеры продуктов на основе микроводорослей (</w:t>
      </w:r>
      <w:proofErr w:type="spellStart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Spirulina</w:t>
      </w:r>
      <w:proofErr w:type="spellEnd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Chlorella</w:t>
      </w:r>
      <w:proofErr w:type="spellEnd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)»</w:t>
      </w:r>
    </w:p>
    <w:p w14:paraId="63500D2B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Форма выполнения: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письменная работа (6–8 стр.)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Срок выполнения: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7–8 неделя</w:t>
      </w:r>
    </w:p>
    <w:p w14:paraId="111620F0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описать этапы получения биопрепаратов;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раскрыть роль микроводорослей-продуцентов;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привести практические примеры.</w:t>
      </w:r>
    </w:p>
    <w:p w14:paraId="18FA4366" w14:textId="23761F69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F859F9" w14:textId="77777777" w:rsidR="00F90492" w:rsidRPr="00F90492" w:rsidRDefault="00F90492" w:rsidP="00F904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СРО 3</w:t>
      </w:r>
    </w:p>
    <w:p w14:paraId="79A08EF4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«Фиксация атмосферного азота </w:t>
      </w:r>
      <w:proofErr w:type="spellStart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фототрофными</w:t>
      </w:r>
      <w:proofErr w:type="spellEnd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микроорганизмами»</w:t>
      </w:r>
    </w:p>
    <w:p w14:paraId="1F991D41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Форма выполнения: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аналитический обзор (6–8 стр.)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Срок выполнения: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10–11 неделя</w:t>
      </w:r>
    </w:p>
    <w:p w14:paraId="50040EC5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объяснить механизмы биологической фиксации азота;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рассмотреть примеры применения в сельском хозяйстве.</w:t>
      </w:r>
    </w:p>
    <w:p w14:paraId="46B77255" w14:textId="24537F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AA0DC2" w14:textId="77777777" w:rsidR="00F90492" w:rsidRPr="00F90492" w:rsidRDefault="00F90492" w:rsidP="00F904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СРО 4</w:t>
      </w:r>
    </w:p>
    <w:p w14:paraId="44DE8E03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«Микробные консорциумы и их использование в </w:t>
      </w:r>
      <w:proofErr w:type="spellStart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биоудобрениях</w:t>
      </w:r>
      <w:proofErr w:type="spellEnd"/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»</w:t>
      </w:r>
    </w:p>
    <w:p w14:paraId="28FAEE52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Форма выполнения: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письменная работа (7–9 стр.)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Срок выполнения: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 неделя</w:t>
      </w:r>
    </w:p>
    <w:p w14:paraId="3D95827A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раскрыть понятие микробного консорциума;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описать преимущества перед монокультурами;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– привести примеры </w:t>
      </w:r>
      <w:proofErr w:type="spellStart"/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биоудобрений</w:t>
      </w:r>
      <w:proofErr w:type="spellEnd"/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E76826A" w14:textId="77777777" w:rsidR="009E3250" w:rsidRPr="009E3250" w:rsidRDefault="009E3250" w:rsidP="00F9049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D73912" w14:textId="77777777" w:rsidR="00F90492" w:rsidRPr="00F90492" w:rsidRDefault="00F90492" w:rsidP="00F904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СРО 5</w:t>
      </w:r>
    </w:p>
    <w:p w14:paraId="1AB53518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«Эффективность и экологическая безопасность биологических препаратов»</w:t>
      </w:r>
    </w:p>
    <w:p w14:paraId="34C28D1F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Форма выполнения: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презентация (12–15 слайдов)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Срок выполнения: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14 неделя</w:t>
      </w:r>
    </w:p>
    <w:p w14:paraId="26ACA8F8" w14:textId="77777777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рассмотреть показатели эффективности биопрепаратов;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охарактеризовать экологические риски и безопасность;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привести данные исследований.</w:t>
      </w:r>
    </w:p>
    <w:p w14:paraId="48DAE93E" w14:textId="6B7B90FF" w:rsidR="00F90492" w:rsidRPr="00F90492" w:rsidRDefault="00F90492" w:rsidP="00F9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32BD61" w14:textId="77777777" w:rsidR="00F90492" w:rsidRPr="00F90492" w:rsidRDefault="00F90492" w:rsidP="00F904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>Общие методические требования</w:t>
      </w:r>
    </w:p>
    <w:p w14:paraId="6297DB26" w14:textId="77777777" w:rsidR="00F90492" w:rsidRPr="00F90492" w:rsidRDefault="00F90492" w:rsidP="00F9049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выполняется в </w:t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академическом стиле</w:t>
      </w:r>
    </w:p>
    <w:p w14:paraId="76BF2162" w14:textId="77777777" w:rsidR="00F90492" w:rsidRPr="00F90492" w:rsidRDefault="00F90492" w:rsidP="00F9049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структура:</w:t>
      </w: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введение – основная часть – выводы – список литературы</w:t>
      </w:r>
    </w:p>
    <w:p w14:paraId="1D70B1FA" w14:textId="77777777" w:rsidR="00F90492" w:rsidRPr="00F90492" w:rsidRDefault="00F90492" w:rsidP="00F9049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ссылки — </w:t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APA</w:t>
      </w:r>
    </w:p>
    <w:p w14:paraId="07688397" w14:textId="77777777" w:rsidR="00F90492" w:rsidRPr="00F90492" w:rsidRDefault="00F90492" w:rsidP="00F9049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рекомендуется использовать </w:t>
      </w:r>
      <w:r w:rsidRPr="00F9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современные научные источники (за 5–10 лет)</w:t>
      </w:r>
    </w:p>
    <w:p w14:paraId="4F8CDB12" w14:textId="77777777" w:rsidR="00F90492" w:rsidRPr="00F90492" w:rsidRDefault="00F90492" w:rsidP="00F9049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уровень самостоятельности — высокий</w:t>
      </w:r>
    </w:p>
    <w:p w14:paraId="309545C0" w14:textId="77777777" w:rsidR="00522E7B" w:rsidRPr="009E3250" w:rsidRDefault="00522E7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8647CD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27D5A77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E045CA6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86328D7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F22A675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2F58B4FD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924299F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B5D9F2F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1B0D9F7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8A6B75E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ED5546E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9150482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65AD582" w14:textId="77777777" w:rsidR="009E3250" w:rsidRDefault="009E3250" w:rsidP="009E32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AEF1A93" w14:textId="77777777" w:rsidR="009E3250" w:rsidRPr="009E3250" w:rsidRDefault="009E3250" w:rsidP="009E32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E32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ТАБЛИЦА ИТОГОВОЙ ОЦЕНКИ</w:t>
      </w:r>
    </w:p>
    <w:p w14:paraId="41DB84D8" w14:textId="77777777" w:rsidR="009E3250" w:rsidRPr="009E3250" w:rsidRDefault="009E3250" w:rsidP="009E32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E32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КРИТЕРИИ ОЦЕНКИ РЕЗУЛЬТАТОВ ОБУЧЕНИЯ</w:t>
      </w:r>
    </w:p>
    <w:p w14:paraId="72D8620A" w14:textId="77777777" w:rsidR="009E3250" w:rsidRPr="009E3250" w:rsidRDefault="009E3250" w:rsidP="009E325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E32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СРО 1.  Тема: Представители фототрофных микробов и их функции в экосистеме</w:t>
      </w:r>
    </w:p>
    <w:p w14:paraId="72361BEE" w14:textId="77777777" w:rsidR="009E3250" w:rsidRPr="009E3250" w:rsidRDefault="009E3250" w:rsidP="009E32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E32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Доля промежуточного контроля: 30%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951"/>
        <w:gridCol w:w="1747"/>
        <w:gridCol w:w="1785"/>
        <w:gridCol w:w="2182"/>
        <w:gridCol w:w="2375"/>
      </w:tblGrid>
      <w:tr w:rsidR="009E3250" w:rsidRPr="009E3250" w14:paraId="5E234065" w14:textId="77777777" w:rsidTr="00894787">
        <w:tc>
          <w:tcPr>
            <w:tcW w:w="0" w:type="auto"/>
            <w:shd w:val="clear" w:color="auto" w:fill="C6D9F1" w:themeFill="text2" w:themeFillTint="33"/>
            <w:hideMark/>
          </w:tcPr>
          <w:p w14:paraId="20DA74DF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rPr>
                <w:b/>
                <w:bCs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77C248C7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rPr>
                <w:b/>
                <w:bCs/>
              </w:rPr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736EFC37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rPr>
                <w:b/>
                <w:bCs/>
              </w:rPr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3CEC8FD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rPr>
                <w:b/>
                <w:bCs/>
              </w:rPr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2F0140E4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rPr>
                <w:b/>
                <w:bCs/>
              </w:rPr>
              <w:t>«Неудовлетворительно» (0–10%)</w:t>
            </w:r>
          </w:p>
        </w:tc>
      </w:tr>
      <w:tr w:rsidR="009E3250" w:rsidRPr="009E3250" w14:paraId="0E47E425" w14:textId="77777777" w:rsidTr="00894787">
        <w:tc>
          <w:tcPr>
            <w:tcW w:w="0" w:type="auto"/>
            <w:hideMark/>
          </w:tcPr>
          <w:p w14:paraId="096A4D2B" w14:textId="77777777" w:rsidR="009E3250" w:rsidRPr="009E3250" w:rsidRDefault="009E3250" w:rsidP="009E3250">
            <w:r w:rsidRPr="009E3250">
              <w:rPr>
                <w:b/>
                <w:bCs/>
              </w:rPr>
              <w:t>Понимание теоретических основ устройств</w:t>
            </w:r>
          </w:p>
        </w:tc>
        <w:tc>
          <w:tcPr>
            <w:tcW w:w="0" w:type="auto"/>
            <w:hideMark/>
          </w:tcPr>
          <w:p w14:paraId="4E1F225E" w14:textId="77777777" w:rsidR="009E3250" w:rsidRPr="009E3250" w:rsidRDefault="009E3250" w:rsidP="009E3250">
            <w:r w:rsidRPr="009E3250">
              <w:t xml:space="preserve">Даёт научное и глубокое объяснение всех типов оборудования для выращивания </w:t>
            </w:r>
            <w:proofErr w:type="spellStart"/>
            <w:r w:rsidRPr="009E3250">
              <w:t>фототрофных</w:t>
            </w:r>
            <w:proofErr w:type="spellEnd"/>
            <w:r w:rsidRPr="009E3250">
              <w:t xml:space="preserve"> микроорганизмов. Анализирует принцип работы, преимущества и недостатки, а также предоставляет точные и полные ссылки на современную литературу.</w:t>
            </w:r>
          </w:p>
        </w:tc>
        <w:tc>
          <w:tcPr>
            <w:tcW w:w="0" w:type="auto"/>
            <w:hideMark/>
          </w:tcPr>
          <w:p w14:paraId="1B764F63" w14:textId="77777777" w:rsidR="009E3250" w:rsidRPr="009E3250" w:rsidRDefault="009E3250" w:rsidP="009E3250">
            <w:r w:rsidRPr="009E3250">
              <w:t>Описывает основные типы устройств и объясняет принцип их работы. Ссылки на литературу приведены, но не являются исчерпывающими.</w:t>
            </w:r>
          </w:p>
        </w:tc>
        <w:tc>
          <w:tcPr>
            <w:tcW w:w="0" w:type="auto"/>
            <w:hideMark/>
          </w:tcPr>
          <w:p w14:paraId="24D03746" w14:textId="77777777" w:rsidR="009E3250" w:rsidRPr="009E3250" w:rsidRDefault="009E3250" w:rsidP="009E3250">
            <w:r w:rsidRPr="009E3250">
              <w:t>Дает общее описание устройств, не объясняет полностью принцип работы и содержит ограниченные ссылки на литературу.</w:t>
            </w:r>
          </w:p>
        </w:tc>
        <w:tc>
          <w:tcPr>
            <w:tcW w:w="0" w:type="auto"/>
            <w:hideMark/>
          </w:tcPr>
          <w:p w14:paraId="62E535A5" w14:textId="77777777" w:rsidR="009E3250" w:rsidRPr="009E3250" w:rsidRDefault="009E3250" w:rsidP="009E3250">
            <w:r w:rsidRPr="009E3250">
              <w:t>Описания устройств поверхностны или неверно истолкованы. Ссылки на литературу отсутствуют.</w:t>
            </w:r>
          </w:p>
        </w:tc>
      </w:tr>
      <w:tr w:rsidR="009E3250" w:rsidRPr="009E3250" w14:paraId="6FD7CFD8" w14:textId="77777777" w:rsidTr="00894787">
        <w:tc>
          <w:tcPr>
            <w:tcW w:w="0" w:type="auto"/>
            <w:hideMark/>
          </w:tcPr>
          <w:p w14:paraId="770813D0" w14:textId="77777777" w:rsidR="009E3250" w:rsidRPr="009E3250" w:rsidRDefault="009E3250" w:rsidP="009E3250">
            <w:r w:rsidRPr="009E3250">
              <w:rPr>
                <w:b/>
                <w:bCs/>
              </w:rPr>
              <w:t>Практические примеры общения и применения</w:t>
            </w:r>
          </w:p>
        </w:tc>
        <w:tc>
          <w:tcPr>
            <w:tcW w:w="0" w:type="auto"/>
            <w:hideMark/>
          </w:tcPr>
          <w:p w14:paraId="0BED117F" w14:textId="77777777" w:rsidR="009E3250" w:rsidRPr="009E3250" w:rsidRDefault="009E3250" w:rsidP="009E3250">
            <w:r w:rsidRPr="009E3250">
              <w:t>Приведены конкретные примеры, связывающие области применения приборов с казахстанским и международным опытом. Использованы чертежи, схемы и фотографии.</w:t>
            </w:r>
          </w:p>
        </w:tc>
        <w:tc>
          <w:tcPr>
            <w:tcW w:w="0" w:type="auto"/>
            <w:hideMark/>
          </w:tcPr>
          <w:p w14:paraId="20C4DD3A" w14:textId="77777777" w:rsidR="009E3250" w:rsidRPr="009E3250" w:rsidRDefault="009E3250" w:rsidP="009E3250">
            <w:r w:rsidRPr="009E3250">
              <w:t>Описаны области применения устройств, приведены примеры. Количество визуальных материалов ограничено.</w:t>
            </w:r>
          </w:p>
        </w:tc>
        <w:tc>
          <w:tcPr>
            <w:tcW w:w="0" w:type="auto"/>
            <w:hideMark/>
          </w:tcPr>
          <w:p w14:paraId="3B67B45D" w14:textId="77777777" w:rsidR="009E3250" w:rsidRPr="009E3250" w:rsidRDefault="009E3250" w:rsidP="009E3250">
            <w:r w:rsidRPr="009E3250">
              <w:t>Ограниченное описание областей применения, мало или недостаточно примеров.</w:t>
            </w:r>
          </w:p>
        </w:tc>
        <w:tc>
          <w:tcPr>
            <w:tcW w:w="0" w:type="auto"/>
            <w:hideMark/>
          </w:tcPr>
          <w:p w14:paraId="147F39C4" w14:textId="77777777" w:rsidR="009E3250" w:rsidRPr="009E3250" w:rsidRDefault="009E3250" w:rsidP="009E3250">
            <w:r w:rsidRPr="009E3250">
              <w:t>Совсем не рассматривает области применения или приводит неверные примеры.</w:t>
            </w:r>
          </w:p>
        </w:tc>
      </w:tr>
      <w:tr w:rsidR="009E3250" w:rsidRPr="009E3250" w14:paraId="3DFF9071" w14:textId="77777777" w:rsidTr="00894787">
        <w:tc>
          <w:tcPr>
            <w:tcW w:w="0" w:type="auto"/>
            <w:hideMark/>
          </w:tcPr>
          <w:p w14:paraId="454D81C9" w14:textId="77777777" w:rsidR="009E3250" w:rsidRPr="009E3250" w:rsidRDefault="009E3250" w:rsidP="009E3250">
            <w:r w:rsidRPr="009E3250">
              <w:rPr>
                <w:b/>
                <w:bCs/>
              </w:rPr>
              <w:lastRenderedPageBreak/>
              <w:t>Сравнительный анализ (с другими методами, приборами)</w:t>
            </w:r>
          </w:p>
        </w:tc>
        <w:tc>
          <w:tcPr>
            <w:tcW w:w="0" w:type="auto"/>
            <w:hideMark/>
          </w:tcPr>
          <w:p w14:paraId="4978E0A6" w14:textId="77777777" w:rsidR="009E3250" w:rsidRPr="009E3250" w:rsidRDefault="009E3250" w:rsidP="009E3250">
            <w:r w:rsidRPr="009E3250">
              <w:t>Сравнивает различные установки и научно обосновывает их эффективность, экономические и экологические преимущества.</w:t>
            </w:r>
          </w:p>
        </w:tc>
        <w:tc>
          <w:tcPr>
            <w:tcW w:w="0" w:type="auto"/>
            <w:hideMark/>
          </w:tcPr>
          <w:p w14:paraId="3D4F17F9" w14:textId="77777777" w:rsidR="009E3250" w:rsidRPr="009E3250" w:rsidRDefault="009E3250" w:rsidP="009E3250">
            <w:r w:rsidRPr="009E3250">
              <w:t>Сравнение есть, но оно неполное или рассматриваются только отдельные аспекты.</w:t>
            </w:r>
          </w:p>
        </w:tc>
        <w:tc>
          <w:tcPr>
            <w:tcW w:w="0" w:type="auto"/>
            <w:hideMark/>
          </w:tcPr>
          <w:p w14:paraId="1E5772DE" w14:textId="77777777" w:rsidR="009E3250" w:rsidRPr="009E3250" w:rsidRDefault="009E3250" w:rsidP="009E3250">
            <w:r w:rsidRPr="009E3250">
              <w:t>Сравнение ограничено, упомянуты лишь некоторые аспекты.</w:t>
            </w:r>
          </w:p>
        </w:tc>
        <w:tc>
          <w:tcPr>
            <w:tcW w:w="0" w:type="auto"/>
            <w:hideMark/>
          </w:tcPr>
          <w:p w14:paraId="1BDE6619" w14:textId="77777777" w:rsidR="009E3250" w:rsidRPr="009E3250" w:rsidRDefault="009E3250" w:rsidP="009E3250">
            <w:r w:rsidRPr="009E3250">
              <w:t>Сравнение не было проведено или некорректно.</w:t>
            </w:r>
          </w:p>
        </w:tc>
      </w:tr>
      <w:tr w:rsidR="009E3250" w:rsidRPr="009E3250" w14:paraId="7DB4E6F4" w14:textId="77777777" w:rsidTr="00894787">
        <w:tc>
          <w:tcPr>
            <w:tcW w:w="0" w:type="auto"/>
            <w:hideMark/>
          </w:tcPr>
          <w:p w14:paraId="10552435" w14:textId="77777777" w:rsidR="009E3250" w:rsidRPr="009E3250" w:rsidRDefault="009E3250" w:rsidP="009E3250">
            <w:r w:rsidRPr="009E3250">
              <w:rPr>
                <w:b/>
                <w:bCs/>
              </w:rPr>
              <w:t>Рекомендации по политике/практике</w:t>
            </w:r>
          </w:p>
        </w:tc>
        <w:tc>
          <w:tcPr>
            <w:tcW w:w="0" w:type="auto"/>
            <w:hideMark/>
          </w:tcPr>
          <w:p w14:paraId="2D5AC0F9" w14:textId="77777777" w:rsidR="009E3250" w:rsidRPr="009E3250" w:rsidRDefault="009E3250" w:rsidP="009E3250">
            <w:r w:rsidRPr="009E3250">
              <w:t xml:space="preserve">Дает конкретные, научно обоснованные и ориентированные на будущее рекомендации по развитию объектов культивирования </w:t>
            </w:r>
            <w:proofErr w:type="spellStart"/>
            <w:r w:rsidRPr="009E3250">
              <w:t>фототрофных</w:t>
            </w:r>
            <w:proofErr w:type="spellEnd"/>
            <w:r w:rsidRPr="009E3250">
              <w:t xml:space="preserve"> микроорганизмов в условиях Казахстана.</w:t>
            </w:r>
          </w:p>
        </w:tc>
        <w:tc>
          <w:tcPr>
            <w:tcW w:w="0" w:type="auto"/>
            <w:hideMark/>
          </w:tcPr>
          <w:p w14:paraId="0DA9E162" w14:textId="77777777" w:rsidR="009E3250" w:rsidRPr="009E3250" w:rsidRDefault="009E3250" w:rsidP="009E3250">
            <w:r w:rsidRPr="009E3250">
              <w:t>Есть предложения, связанные с ситуацией в Казахстане, но они даны в общем виде.</w:t>
            </w:r>
          </w:p>
        </w:tc>
        <w:tc>
          <w:tcPr>
            <w:tcW w:w="0" w:type="auto"/>
            <w:hideMark/>
          </w:tcPr>
          <w:p w14:paraId="493826AC" w14:textId="77777777" w:rsidR="009E3250" w:rsidRPr="009E3250" w:rsidRDefault="009E3250" w:rsidP="009E3250">
            <w:r w:rsidRPr="009E3250">
              <w:t>Рекомендации ограничены и не подкреплены убедительными доказательствами.</w:t>
            </w:r>
          </w:p>
        </w:tc>
        <w:tc>
          <w:tcPr>
            <w:tcW w:w="0" w:type="auto"/>
            <w:hideMark/>
          </w:tcPr>
          <w:p w14:paraId="0A30658F" w14:textId="77777777" w:rsidR="009E3250" w:rsidRPr="009E3250" w:rsidRDefault="009E3250" w:rsidP="009E3250">
            <w:r w:rsidRPr="009E3250">
              <w:t>Предложений нет или они очень низкого качества.</w:t>
            </w:r>
          </w:p>
        </w:tc>
      </w:tr>
      <w:tr w:rsidR="009E3250" w:rsidRPr="009E3250" w14:paraId="484ACF36" w14:textId="77777777" w:rsidTr="00894787">
        <w:tc>
          <w:tcPr>
            <w:tcW w:w="0" w:type="auto"/>
            <w:hideMark/>
          </w:tcPr>
          <w:p w14:paraId="200D0DD6" w14:textId="77777777" w:rsidR="009E3250" w:rsidRPr="009E3250" w:rsidRDefault="009E3250" w:rsidP="009E3250">
            <w:r w:rsidRPr="009E3250">
              <w:rPr>
                <w:b/>
                <w:bCs/>
              </w:rPr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2FD89380" w14:textId="77777777" w:rsidR="009E3250" w:rsidRPr="009E3250" w:rsidRDefault="009E3250" w:rsidP="009E3250">
            <w:r w:rsidRPr="009E3250">
              <w:t>Текст написан чётко, структурирован и без ошибок. Он строго соответствует стилю APA.</w:t>
            </w:r>
          </w:p>
        </w:tc>
        <w:tc>
          <w:tcPr>
            <w:tcW w:w="0" w:type="auto"/>
            <w:hideMark/>
          </w:tcPr>
          <w:p w14:paraId="229F574A" w14:textId="77777777" w:rsidR="009E3250" w:rsidRPr="009E3250" w:rsidRDefault="009E3250" w:rsidP="009E3250">
            <w:r w:rsidRPr="009E3250">
              <w:t>Текст в целом понятен, ошибок немного. В основном соответствует стилю APA.</w:t>
            </w:r>
          </w:p>
        </w:tc>
        <w:tc>
          <w:tcPr>
            <w:tcW w:w="0" w:type="auto"/>
            <w:hideMark/>
          </w:tcPr>
          <w:p w14:paraId="55E477CA" w14:textId="77777777" w:rsidR="009E3250" w:rsidRPr="009E3250" w:rsidRDefault="009E3250" w:rsidP="009E3250">
            <w:r w:rsidRPr="009E3250">
              <w:t>Имеются орфографические ошибки, слабая структура текста и существенные недостатки в соблюдении стиля APA.</w:t>
            </w:r>
          </w:p>
        </w:tc>
        <w:tc>
          <w:tcPr>
            <w:tcW w:w="0" w:type="auto"/>
            <w:hideMark/>
          </w:tcPr>
          <w:p w14:paraId="38D46C48" w14:textId="77777777" w:rsidR="009E3250" w:rsidRPr="009E3250" w:rsidRDefault="009E3250" w:rsidP="009E3250">
            <w:r w:rsidRPr="009E3250">
              <w:t>Текст неясный, содержание трудно понять. Стиль APA не соблюден.</w:t>
            </w:r>
          </w:p>
        </w:tc>
      </w:tr>
    </w:tbl>
    <w:p w14:paraId="78FC2846" w14:textId="77777777" w:rsidR="009E3250" w:rsidRPr="009E3250" w:rsidRDefault="009E3250" w:rsidP="009E32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CA20794" w14:textId="77777777" w:rsidR="009E3250" w:rsidRPr="009E3250" w:rsidRDefault="009E3250" w:rsidP="009E32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32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14:paraId="6F09A63C" w14:textId="77777777" w:rsidR="009E3250" w:rsidRPr="009E3250" w:rsidRDefault="009E3250" w:rsidP="009E325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325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СРО 2.  </w:t>
      </w:r>
      <w:r w:rsidRPr="009E32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Производство </w:t>
      </w:r>
      <w:proofErr w:type="spellStart"/>
      <w:r w:rsidRPr="009E32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биоудобрений</w:t>
      </w:r>
      <w:proofErr w:type="spellEnd"/>
      <w:r w:rsidRPr="009E32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ферментация, экстракция, формулирование. Примеры продуктов на основе микроводорослей (например, </w:t>
      </w:r>
      <w:proofErr w:type="spellStart"/>
      <w:r w:rsidRPr="009E325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Spirulina</w:t>
      </w:r>
      <w:proofErr w:type="spellEnd"/>
      <w:r w:rsidRPr="009E325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, </w:t>
      </w:r>
      <w:proofErr w:type="spellStart"/>
      <w:r w:rsidRPr="009E325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Chlorella</w:t>
      </w:r>
      <w:proofErr w:type="spellEnd"/>
      <w:r w:rsidRPr="009E32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).</w:t>
      </w:r>
    </w:p>
    <w:p w14:paraId="603B342C" w14:textId="77777777" w:rsidR="009E3250" w:rsidRPr="009E3250" w:rsidRDefault="009E3250" w:rsidP="009E32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325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Доля во временном контроле: 30%</w:t>
      </w:r>
    </w:p>
    <w:p w14:paraId="5A4D56DF" w14:textId="77777777" w:rsidR="009E3250" w:rsidRPr="009E3250" w:rsidRDefault="009E3250" w:rsidP="009E32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536"/>
        <w:gridCol w:w="2731"/>
        <w:gridCol w:w="1665"/>
        <w:gridCol w:w="1965"/>
        <w:gridCol w:w="2143"/>
      </w:tblGrid>
      <w:tr w:rsidR="009E3250" w:rsidRPr="009E3250" w14:paraId="48DD5C03" w14:textId="77777777" w:rsidTr="00894787">
        <w:tc>
          <w:tcPr>
            <w:tcW w:w="0" w:type="auto"/>
            <w:shd w:val="clear" w:color="auto" w:fill="C6D9F1" w:themeFill="text2" w:themeFillTint="33"/>
            <w:hideMark/>
          </w:tcPr>
          <w:p w14:paraId="640A8F83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4308104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3D2238F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FAB0C20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FFD0609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«Неудовлетворительно» (0–10%)</w:t>
            </w:r>
          </w:p>
        </w:tc>
      </w:tr>
      <w:tr w:rsidR="009E3250" w:rsidRPr="009E3250" w14:paraId="3DAD89AE" w14:textId="77777777" w:rsidTr="00894787">
        <w:tc>
          <w:tcPr>
            <w:tcW w:w="0" w:type="auto"/>
            <w:hideMark/>
          </w:tcPr>
          <w:p w14:paraId="6F1FC9A3" w14:textId="77777777" w:rsidR="009E3250" w:rsidRPr="009E3250" w:rsidRDefault="009E3250" w:rsidP="009E3250">
            <w:r w:rsidRPr="009E3250">
              <w:t xml:space="preserve">Понимание теоретических основ производства </w:t>
            </w:r>
            <w:proofErr w:type="spellStart"/>
            <w:r w:rsidRPr="009E3250">
              <w:t>биоудобрений</w:t>
            </w:r>
            <w:proofErr w:type="spellEnd"/>
          </w:p>
        </w:tc>
        <w:tc>
          <w:tcPr>
            <w:tcW w:w="0" w:type="auto"/>
            <w:hideMark/>
          </w:tcPr>
          <w:p w14:paraId="3187574B" w14:textId="77777777" w:rsidR="009E3250" w:rsidRPr="009E3250" w:rsidRDefault="009E3250" w:rsidP="009E3250">
            <w:r w:rsidRPr="009E3250">
              <w:t xml:space="preserve">Всесторонне и научно точно описывает теоретическую основу производства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на основе микроводорослей: стадии ферментации/культивирования, экстракции биологически активных веществ, формулирования (жидкие, порошкообразные, гранулированные формы); раскрывает роль </w:t>
            </w:r>
            <w:proofErr w:type="spellStart"/>
            <w:r w:rsidRPr="009E3250">
              <w:t>Spirulina</w:t>
            </w:r>
            <w:proofErr w:type="spellEnd"/>
            <w:r w:rsidRPr="009E3250">
              <w:t xml:space="preserve">, </w:t>
            </w:r>
            <w:proofErr w:type="spellStart"/>
            <w:r w:rsidRPr="009E3250">
              <w:t>Chlorella</w:t>
            </w:r>
            <w:proofErr w:type="spellEnd"/>
            <w:r w:rsidRPr="009E3250">
              <w:t xml:space="preserve"> как продуцентов макро- и микроэлементов, аминокислот, фитогормонов. Приводит корректные ссылки на первоисточники в стиле APA.</w:t>
            </w:r>
          </w:p>
        </w:tc>
        <w:tc>
          <w:tcPr>
            <w:tcW w:w="0" w:type="auto"/>
            <w:hideMark/>
          </w:tcPr>
          <w:p w14:paraId="302CB36F" w14:textId="77777777" w:rsidR="009E3250" w:rsidRPr="009E3250" w:rsidRDefault="009E3250" w:rsidP="009E3250">
            <w:r w:rsidRPr="009E3250">
              <w:t xml:space="preserve">Описывает основные стадии производства (ферментация, экстракция, формулирование), даёт верное, но частично неполное объяснение процессов; роль микроводорослей в составе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упомянута, но раскрыта не полностью. Содержит ссылки на литературу, однако отдельные оформления APA неточны.</w:t>
            </w:r>
          </w:p>
        </w:tc>
        <w:tc>
          <w:tcPr>
            <w:tcW w:w="0" w:type="auto"/>
            <w:hideMark/>
          </w:tcPr>
          <w:p w14:paraId="3DEC8556" w14:textId="77777777" w:rsidR="009E3250" w:rsidRPr="009E3250" w:rsidRDefault="009E3250" w:rsidP="009E3250">
            <w:r w:rsidRPr="009E3250">
              <w:t xml:space="preserve">Теоретическая часть изложена фрагментарно и поверхностно; отдельные стадии (например, экстракция или формулирование) практически не раскрыты или описаны с ошибками. Роль микроводорослей в </w:t>
            </w:r>
            <w:proofErr w:type="spellStart"/>
            <w:r w:rsidRPr="009E3250">
              <w:t>биоудобрениях</w:t>
            </w:r>
            <w:proofErr w:type="spellEnd"/>
            <w:r w:rsidRPr="009E3250">
              <w:t xml:space="preserve"> показана слабо. Ссылок на литературу мало и/или они оформлены неправильно.</w:t>
            </w:r>
          </w:p>
        </w:tc>
        <w:tc>
          <w:tcPr>
            <w:tcW w:w="0" w:type="auto"/>
            <w:hideMark/>
          </w:tcPr>
          <w:p w14:paraId="35C4102E" w14:textId="77777777" w:rsidR="009E3250" w:rsidRPr="009E3250" w:rsidRDefault="009E3250" w:rsidP="009E3250">
            <w:r w:rsidRPr="009E3250">
              <w:t xml:space="preserve">Теоретические основы производства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практически не объяснены или объяснены неверно; понятия ферментации, экстракции и формулирования смешаны или не используются. Источники не приведены либо используются случайные непроверенные материалы, стиль APA отсутствует.</w:t>
            </w:r>
          </w:p>
        </w:tc>
      </w:tr>
      <w:tr w:rsidR="009E3250" w:rsidRPr="009E3250" w14:paraId="624C8656" w14:textId="77777777" w:rsidTr="00894787">
        <w:tc>
          <w:tcPr>
            <w:tcW w:w="0" w:type="auto"/>
            <w:hideMark/>
          </w:tcPr>
          <w:p w14:paraId="4587B14D" w14:textId="77777777" w:rsidR="009E3250" w:rsidRPr="009E3250" w:rsidRDefault="009E3250" w:rsidP="009E3250">
            <w:r w:rsidRPr="009E3250">
              <w:t>Практические примеры и применение</w:t>
            </w:r>
          </w:p>
        </w:tc>
        <w:tc>
          <w:tcPr>
            <w:tcW w:w="0" w:type="auto"/>
            <w:hideMark/>
          </w:tcPr>
          <w:p w14:paraId="01A9AFB1" w14:textId="77777777" w:rsidR="009E3250" w:rsidRPr="009E3250" w:rsidRDefault="009E3250" w:rsidP="009E3250">
            <w:r w:rsidRPr="009E3250">
              <w:t xml:space="preserve">Приводит конкретные и актуальные примеры промышленных или пилотных линий по производству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на основе микроводорослей (например, продукты на основе </w:t>
            </w:r>
            <w:proofErr w:type="spellStart"/>
            <w:r w:rsidRPr="009E3250">
              <w:t>Spirulina</w:t>
            </w:r>
            <w:proofErr w:type="spellEnd"/>
            <w:r w:rsidRPr="009E3250">
              <w:t>/</w:t>
            </w:r>
            <w:proofErr w:type="spellStart"/>
            <w:r w:rsidRPr="009E3250">
              <w:t>Chlorella</w:t>
            </w:r>
            <w:proofErr w:type="spellEnd"/>
            <w:r w:rsidRPr="009E3250">
              <w:t xml:space="preserve"> для листовой подкормки, обработки семян, </w:t>
            </w:r>
            <w:r w:rsidRPr="009E3250">
              <w:lastRenderedPageBreak/>
              <w:t xml:space="preserve">почвенных кондиционеров); указывает штаммы, режимы культивирования, параметры ферментации, методы экстракции и типы конечных </w:t>
            </w:r>
            <w:proofErr w:type="spellStart"/>
            <w:r w:rsidRPr="009E3250">
              <w:t>формуляций</w:t>
            </w:r>
            <w:proofErr w:type="spellEnd"/>
            <w:r w:rsidRPr="009E3250">
              <w:t>. Подкрепляет описание схемами, таблицами, графиками и данными исследований.</w:t>
            </w:r>
          </w:p>
        </w:tc>
        <w:tc>
          <w:tcPr>
            <w:tcW w:w="0" w:type="auto"/>
            <w:hideMark/>
          </w:tcPr>
          <w:p w14:paraId="65C5CF2C" w14:textId="77777777" w:rsidR="009E3250" w:rsidRPr="009E3250" w:rsidRDefault="009E3250" w:rsidP="009E3250">
            <w:r w:rsidRPr="009E3250">
              <w:lastRenderedPageBreak/>
              <w:t xml:space="preserve">Описывает основные области применения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на основе микроводорослей (в растениеводстве, тепличных хозяйствах и т.п.) и </w:t>
            </w:r>
            <w:r w:rsidRPr="009E3250">
              <w:lastRenderedPageBreak/>
              <w:t>приводит несколько примеров продуктов или технологий. Визуальные материалы (таблицы, схемы, рисунки) присутствуют, но их количество или детализация ограничены.</w:t>
            </w:r>
          </w:p>
        </w:tc>
        <w:tc>
          <w:tcPr>
            <w:tcW w:w="0" w:type="auto"/>
            <w:hideMark/>
          </w:tcPr>
          <w:p w14:paraId="70A9BBD3" w14:textId="77777777" w:rsidR="009E3250" w:rsidRPr="009E3250" w:rsidRDefault="009E3250" w:rsidP="009E3250">
            <w:r w:rsidRPr="009E3250">
              <w:lastRenderedPageBreak/>
              <w:t xml:space="preserve">Примеры применения описаны очень </w:t>
            </w:r>
            <w:proofErr w:type="spellStart"/>
            <w:r w:rsidRPr="009E3250">
              <w:t>общо</w:t>
            </w:r>
            <w:proofErr w:type="spellEnd"/>
            <w:r w:rsidRPr="009E3250">
              <w:t xml:space="preserve">: упоминаются только отдельные области (например, «используются в сельском хозяйстве»), без конкретизации </w:t>
            </w:r>
            <w:r w:rsidRPr="009E3250">
              <w:lastRenderedPageBreak/>
              <w:t xml:space="preserve">продуктов, штаммов или технологических параметров. Визуальные материалы либо отсутствуют, либо </w:t>
            </w:r>
            <w:proofErr w:type="spellStart"/>
            <w:r w:rsidRPr="009E3250">
              <w:t>малоинформативны</w:t>
            </w:r>
            <w:proofErr w:type="spellEnd"/>
            <w:r w:rsidRPr="009E3250">
              <w:t>.</w:t>
            </w:r>
          </w:p>
        </w:tc>
        <w:tc>
          <w:tcPr>
            <w:tcW w:w="0" w:type="auto"/>
            <w:hideMark/>
          </w:tcPr>
          <w:p w14:paraId="3A978816" w14:textId="77777777" w:rsidR="009E3250" w:rsidRPr="009E3250" w:rsidRDefault="009E3250" w:rsidP="009E3250">
            <w:r w:rsidRPr="009E3250">
              <w:lastRenderedPageBreak/>
              <w:t xml:space="preserve">Практические аспекты применения не рассматриваются, либо приводятся неверные и нереалистичные примеры; не указано, как именно </w:t>
            </w:r>
            <w:proofErr w:type="spellStart"/>
            <w:r w:rsidRPr="009E3250">
              <w:t>биоудобрения</w:t>
            </w:r>
            <w:proofErr w:type="spellEnd"/>
            <w:r w:rsidRPr="009E3250">
              <w:t xml:space="preserve"> на основе микроводорослей </w:t>
            </w:r>
            <w:r w:rsidRPr="009E3250">
              <w:lastRenderedPageBreak/>
              <w:t>используются в реальной практике. Визуальные материалы отсутствуют.</w:t>
            </w:r>
          </w:p>
        </w:tc>
      </w:tr>
      <w:tr w:rsidR="009E3250" w:rsidRPr="009E3250" w14:paraId="5017E29A" w14:textId="77777777" w:rsidTr="00894787">
        <w:tc>
          <w:tcPr>
            <w:tcW w:w="0" w:type="auto"/>
            <w:hideMark/>
          </w:tcPr>
          <w:p w14:paraId="2CCA82FC" w14:textId="77777777" w:rsidR="009E3250" w:rsidRPr="009E3250" w:rsidRDefault="009E3250" w:rsidP="009E3250">
            <w:r w:rsidRPr="009E3250">
              <w:lastRenderedPageBreak/>
              <w:t>Сравнительный анализ с другими методами и видами удобрений</w:t>
            </w:r>
          </w:p>
        </w:tc>
        <w:tc>
          <w:tcPr>
            <w:tcW w:w="0" w:type="auto"/>
            <w:hideMark/>
          </w:tcPr>
          <w:p w14:paraId="700FCD0B" w14:textId="77777777" w:rsidR="009E3250" w:rsidRPr="009E3250" w:rsidRDefault="009E3250" w:rsidP="009E3250">
            <w:r w:rsidRPr="009E3250">
              <w:t xml:space="preserve">Научно обоснованно сравнивает </w:t>
            </w:r>
            <w:proofErr w:type="spellStart"/>
            <w:r w:rsidRPr="009E3250">
              <w:t>биоудобрения</w:t>
            </w:r>
            <w:proofErr w:type="spellEnd"/>
            <w:r w:rsidRPr="009E3250">
              <w:t xml:space="preserve"> на основе микроводорослей с традиционными минеральными и органическими удобрениями, а также с другими микробными биопрепаратами (бактериальные </w:t>
            </w:r>
            <w:proofErr w:type="spellStart"/>
            <w:r w:rsidRPr="009E3250">
              <w:t>биоудобрения</w:t>
            </w:r>
            <w:proofErr w:type="spellEnd"/>
            <w:r w:rsidRPr="009E3250">
              <w:t>, компосты и т.д.); выделяет преимущества (</w:t>
            </w:r>
            <w:proofErr w:type="spellStart"/>
            <w:r w:rsidRPr="009E3250">
              <w:t>экологичность</w:t>
            </w:r>
            <w:proofErr w:type="spellEnd"/>
            <w:r w:rsidRPr="009E3250">
              <w:t xml:space="preserve">, улучшение структуры почвы, </w:t>
            </w:r>
            <w:proofErr w:type="spellStart"/>
            <w:r w:rsidRPr="009E3250">
              <w:t>биодоступность</w:t>
            </w:r>
            <w:proofErr w:type="spellEnd"/>
            <w:r w:rsidRPr="009E3250">
              <w:t xml:space="preserve"> элементов, влияние на фитогормональный статус растений) и ограничения (стоимость, потребность в оборудовании, стабильность </w:t>
            </w:r>
            <w:proofErr w:type="spellStart"/>
            <w:r w:rsidRPr="009E3250">
              <w:t>формуляций</w:t>
            </w:r>
            <w:proofErr w:type="spellEnd"/>
            <w:r w:rsidRPr="009E3250">
              <w:t>). Сравнение подкреплено литературой и/или данными исследований.</w:t>
            </w:r>
          </w:p>
        </w:tc>
        <w:tc>
          <w:tcPr>
            <w:tcW w:w="0" w:type="auto"/>
            <w:hideMark/>
          </w:tcPr>
          <w:p w14:paraId="293A147C" w14:textId="77777777" w:rsidR="009E3250" w:rsidRPr="009E3250" w:rsidRDefault="009E3250" w:rsidP="009E3250">
            <w:r w:rsidRPr="009E3250">
              <w:t xml:space="preserve">Проводит общее сравнение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на основе микроводорослей с одним–двумя типами удобрений (как правило, минеральными), указывает некоторые преимущества и недостатки, однако отдельные аспекты (экономические, экологические, агрономические) освещены неполно.</w:t>
            </w:r>
          </w:p>
        </w:tc>
        <w:tc>
          <w:tcPr>
            <w:tcW w:w="0" w:type="auto"/>
            <w:hideMark/>
          </w:tcPr>
          <w:p w14:paraId="3430ABB2" w14:textId="77777777" w:rsidR="009E3250" w:rsidRPr="009E3250" w:rsidRDefault="009E3250" w:rsidP="009E3250">
            <w:r w:rsidRPr="009E3250">
              <w:t>Сравнение носит поверхностный характер: упоминаются лишь отдельные преимущества без анализа ограничений, или наоборот. Ссылки на исследования или систематические обзоры практически не используются.</w:t>
            </w:r>
          </w:p>
        </w:tc>
        <w:tc>
          <w:tcPr>
            <w:tcW w:w="0" w:type="auto"/>
            <w:hideMark/>
          </w:tcPr>
          <w:p w14:paraId="4A378C8D" w14:textId="77777777" w:rsidR="009E3250" w:rsidRPr="009E3250" w:rsidRDefault="009E3250" w:rsidP="009E3250">
            <w:r w:rsidRPr="009E3250">
              <w:t xml:space="preserve">Сравнительный анализ отсутствует либо построен на некорректных утверждениях (например, игнорируется различие между </w:t>
            </w:r>
            <w:proofErr w:type="spellStart"/>
            <w:r w:rsidRPr="009E3250">
              <w:t>биоудобрениями</w:t>
            </w:r>
            <w:proofErr w:type="spellEnd"/>
            <w:r w:rsidRPr="009E3250">
              <w:t xml:space="preserve"> и биостимуляторами, делаются необоснованные выводы); сопоставление с другими методами фактически не проведено.</w:t>
            </w:r>
          </w:p>
        </w:tc>
      </w:tr>
      <w:tr w:rsidR="009E3250" w:rsidRPr="009E3250" w14:paraId="3F3C7461" w14:textId="77777777" w:rsidTr="00894787">
        <w:tc>
          <w:tcPr>
            <w:tcW w:w="0" w:type="auto"/>
            <w:hideMark/>
          </w:tcPr>
          <w:p w14:paraId="3F5CFE92" w14:textId="77777777" w:rsidR="009E3250" w:rsidRPr="009E3250" w:rsidRDefault="009E3250" w:rsidP="009E3250">
            <w:r w:rsidRPr="009E3250">
              <w:lastRenderedPageBreak/>
              <w:t>Рекомендации по 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6D9EEB99" w14:textId="77777777" w:rsidR="009E3250" w:rsidRPr="009E3250" w:rsidRDefault="009E3250" w:rsidP="009E3250">
            <w:r w:rsidRPr="009E3250">
              <w:t xml:space="preserve">Даёт конкретные, научно обоснованные рекомендации по развитию производства и внедрению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на основе </w:t>
            </w:r>
            <w:proofErr w:type="spellStart"/>
            <w:r w:rsidRPr="009E3250">
              <w:t>фототрофных</w:t>
            </w:r>
            <w:proofErr w:type="spellEnd"/>
            <w:r w:rsidRPr="009E3250">
              <w:t xml:space="preserve"> микроорганизмов в аграрном секторе Казахстана: учитывает климатические условия, типы почв, структуру сельского хозяйства, существующую нормативно-правовую базу и государственные программы. Предлагает реалистичные шаги (пилотные проекты, меры поддержки фермеров, стандартизация продукции, стимулирование локального производства). Рекомендации подкреплены данными исследований и международным опытом.</w:t>
            </w:r>
          </w:p>
        </w:tc>
        <w:tc>
          <w:tcPr>
            <w:tcW w:w="0" w:type="auto"/>
            <w:hideMark/>
          </w:tcPr>
          <w:p w14:paraId="04C12E25" w14:textId="77777777" w:rsidR="009E3250" w:rsidRPr="009E3250" w:rsidRDefault="009E3250" w:rsidP="009E3250">
            <w:r w:rsidRPr="009E3250">
              <w:t xml:space="preserve">Предлагает ряд рекомендаций, связанных с использованием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в Казахстане (например, необходимость пилотных проектов, поддержки фермеров), однако они остаются в общем виде, без детальной проработки инструментов реализации или без опоры на конкретные данные.</w:t>
            </w:r>
          </w:p>
        </w:tc>
        <w:tc>
          <w:tcPr>
            <w:tcW w:w="0" w:type="auto"/>
            <w:hideMark/>
          </w:tcPr>
          <w:p w14:paraId="0213E1BD" w14:textId="77777777" w:rsidR="009E3250" w:rsidRPr="009E3250" w:rsidRDefault="009E3250" w:rsidP="009E3250">
            <w:r w:rsidRPr="009E3250">
              <w:t xml:space="preserve">Рекомендации ограничены и мало аргументированы: присутствуют единичные общие предложения (например, «надо шире применять </w:t>
            </w:r>
            <w:proofErr w:type="spellStart"/>
            <w:r w:rsidRPr="009E3250">
              <w:t>биоудобрения</w:t>
            </w:r>
            <w:proofErr w:type="spellEnd"/>
            <w:r w:rsidRPr="009E3250">
              <w:t>»), которые не увязаны с реальными условиями Казахстана и не подкреплены убедительными доказательствами.</w:t>
            </w:r>
          </w:p>
        </w:tc>
        <w:tc>
          <w:tcPr>
            <w:tcW w:w="0" w:type="auto"/>
            <w:hideMark/>
          </w:tcPr>
          <w:p w14:paraId="4FC7CE26" w14:textId="77777777" w:rsidR="009E3250" w:rsidRPr="009E3250" w:rsidRDefault="009E3250" w:rsidP="009E3250">
            <w:r w:rsidRPr="009E3250">
              <w:t>Рекомендации отсутствуют либо носят декларативный, неосмысленный характер (например, общие лозунги без привязки к практике); не учитывают национальный контекст и не опираются на научные или нормативные источники.</w:t>
            </w:r>
          </w:p>
        </w:tc>
      </w:tr>
      <w:tr w:rsidR="009E3250" w:rsidRPr="009E3250" w14:paraId="23AD8454" w14:textId="77777777" w:rsidTr="00894787">
        <w:tc>
          <w:tcPr>
            <w:tcW w:w="0" w:type="auto"/>
            <w:hideMark/>
          </w:tcPr>
          <w:p w14:paraId="0D497F4A" w14:textId="77777777" w:rsidR="009E3250" w:rsidRPr="009E3250" w:rsidRDefault="009E3250" w:rsidP="009E3250">
            <w:r w:rsidRPr="009E3250"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57A4E963" w14:textId="77777777" w:rsidR="009E3250" w:rsidRPr="009E3250" w:rsidRDefault="009E3250" w:rsidP="009E3250">
            <w:r w:rsidRPr="009E3250">
              <w:t xml:space="preserve">Текст написан чётко, логично и академически; структура выстроена последовательно (введение–методология/описание </w:t>
            </w:r>
            <w:proofErr w:type="gramStart"/>
            <w:r w:rsidRPr="009E3250">
              <w:t>процессов–результаты</w:t>
            </w:r>
            <w:proofErr w:type="gramEnd"/>
            <w:r w:rsidRPr="009E3250">
              <w:t xml:space="preserve">/анализ–выводы–рекомендации). Орфографические, пунктуационные и стилистические ошибки отсутствуют или </w:t>
            </w:r>
            <w:r w:rsidRPr="009E3250">
              <w:lastRenderedPageBreak/>
              <w:t xml:space="preserve">минимальны. Список литературы и </w:t>
            </w:r>
            <w:proofErr w:type="spellStart"/>
            <w:r w:rsidRPr="009E3250">
              <w:t>внутритекстовые</w:t>
            </w:r>
            <w:proofErr w:type="spellEnd"/>
            <w:r w:rsidRPr="009E3250">
              <w:t xml:space="preserve"> цитаты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6C9A5AF2" w14:textId="77777777" w:rsidR="009E3250" w:rsidRPr="009E3250" w:rsidRDefault="009E3250" w:rsidP="009E3250">
            <w:r w:rsidRPr="009E3250">
              <w:lastRenderedPageBreak/>
              <w:t xml:space="preserve">Текст в целом понятен, логика изложения прослеживается, однако встречаются отдельные стилистические или орфографические ошибки. Структура работы в основном </w:t>
            </w:r>
            <w:r w:rsidRPr="009E3250">
              <w:lastRenderedPageBreak/>
              <w:t>выдержана. Оформление ссылок и списка литературы по APA в целом корректно, но имеются незначительные отклонения.</w:t>
            </w:r>
          </w:p>
        </w:tc>
        <w:tc>
          <w:tcPr>
            <w:tcW w:w="0" w:type="auto"/>
            <w:hideMark/>
          </w:tcPr>
          <w:p w14:paraId="789FE9E6" w14:textId="77777777" w:rsidR="009E3250" w:rsidRPr="009E3250" w:rsidRDefault="009E3250" w:rsidP="009E3250">
            <w:r w:rsidRPr="009E3250">
              <w:lastRenderedPageBreak/>
              <w:t xml:space="preserve">Имеются заметные орфографические и стилистические ошибки, абзацы и разделы связаны между собой слабо. Структура текста фрагментарна. Стиль APA соблюдается частично: </w:t>
            </w:r>
            <w:r w:rsidRPr="009E3250">
              <w:lastRenderedPageBreak/>
              <w:t>многие источники оформлены некорректно или неполно.</w:t>
            </w:r>
          </w:p>
        </w:tc>
        <w:tc>
          <w:tcPr>
            <w:tcW w:w="0" w:type="auto"/>
            <w:hideMark/>
          </w:tcPr>
          <w:p w14:paraId="29DD23A7" w14:textId="77777777" w:rsidR="009E3250" w:rsidRPr="009E3250" w:rsidRDefault="009E3250" w:rsidP="009E3250">
            <w:r w:rsidRPr="009E3250">
              <w:lastRenderedPageBreak/>
              <w:t xml:space="preserve">Текст </w:t>
            </w:r>
            <w:proofErr w:type="spellStart"/>
            <w:r w:rsidRPr="009E3250">
              <w:t>неструктурирован</w:t>
            </w:r>
            <w:proofErr w:type="spellEnd"/>
            <w:r w:rsidRPr="009E3250">
              <w:t xml:space="preserve">, содержит большое количество ошибок, что затрудняет понимание содержания. Требования стиля APA практически не соблюдены: ссылки отсутствуют, либо оформлены хаотично, список </w:t>
            </w:r>
            <w:r w:rsidRPr="009E3250">
              <w:lastRenderedPageBreak/>
              <w:t>литературы неполный или отсутствует.</w:t>
            </w:r>
          </w:p>
        </w:tc>
      </w:tr>
    </w:tbl>
    <w:p w14:paraId="52BA4901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F97EF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C48D3B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6AEF5E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6DC84E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AA4C66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41CCD4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35BD0E2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54694F35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9E32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СРО 3.  Тема: </w:t>
      </w:r>
      <w:r w:rsidRPr="009E32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Фиксация атмосферного азота </w:t>
      </w:r>
      <w:proofErr w:type="spellStart"/>
      <w:r w:rsidRPr="009E32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фототрофными</w:t>
      </w:r>
      <w:proofErr w:type="spellEnd"/>
      <w:r w:rsidRPr="009E32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микроорганизмами</w:t>
      </w:r>
      <w:r w:rsidRPr="009E32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</w:p>
    <w:p w14:paraId="67108DAD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E32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Доля в промежуточном экзамене: 25%</w:t>
      </w:r>
      <w:r w:rsidRPr="009E32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0118157F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481"/>
        <w:gridCol w:w="2787"/>
        <w:gridCol w:w="1656"/>
        <w:gridCol w:w="1894"/>
        <w:gridCol w:w="2222"/>
      </w:tblGrid>
      <w:tr w:rsidR="009E3250" w:rsidRPr="009E3250" w14:paraId="259C2358" w14:textId="77777777" w:rsidTr="00894787">
        <w:tc>
          <w:tcPr>
            <w:tcW w:w="0" w:type="auto"/>
            <w:shd w:val="clear" w:color="auto" w:fill="C6D9F1" w:themeFill="text2" w:themeFillTint="33"/>
            <w:hideMark/>
          </w:tcPr>
          <w:p w14:paraId="13FD4EFB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77CB9C3E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935F08B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559EA07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6573C6BD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«Неудовлетворительно» (0–10%)</w:t>
            </w:r>
          </w:p>
        </w:tc>
      </w:tr>
      <w:tr w:rsidR="009E3250" w:rsidRPr="009E3250" w14:paraId="30F6812D" w14:textId="77777777" w:rsidTr="00894787">
        <w:tc>
          <w:tcPr>
            <w:tcW w:w="0" w:type="auto"/>
            <w:hideMark/>
          </w:tcPr>
          <w:p w14:paraId="7204A2E9" w14:textId="77777777" w:rsidR="009E3250" w:rsidRPr="009E3250" w:rsidRDefault="009E3250" w:rsidP="009E3250">
            <w:r w:rsidRPr="009E3250">
              <w:t>Понимание теоретических основ фиксации азота</w:t>
            </w:r>
          </w:p>
        </w:tc>
        <w:tc>
          <w:tcPr>
            <w:tcW w:w="0" w:type="auto"/>
            <w:hideMark/>
          </w:tcPr>
          <w:p w14:paraId="36EAAA79" w14:textId="77777777" w:rsidR="009E3250" w:rsidRPr="009E3250" w:rsidRDefault="009E3250" w:rsidP="009E3250">
            <w:r w:rsidRPr="009E3250">
              <w:t xml:space="preserve">Всесторонне и научно точно описывает биологическую фиксацию атмосферного азота </w:t>
            </w:r>
            <w:proofErr w:type="spellStart"/>
            <w:r w:rsidRPr="009E3250">
              <w:t>фототрофными</w:t>
            </w:r>
            <w:proofErr w:type="spellEnd"/>
            <w:r w:rsidRPr="009E3250">
              <w:t xml:space="preserve"> микроорганизмами: структуру и функцию </w:t>
            </w:r>
            <w:proofErr w:type="spellStart"/>
            <w:r w:rsidRPr="009E3250">
              <w:t>нитрогеназы</w:t>
            </w:r>
            <w:proofErr w:type="spellEnd"/>
            <w:r w:rsidRPr="009E3250">
              <w:t xml:space="preserve">, энергетические затраты, роль </w:t>
            </w:r>
            <w:proofErr w:type="spellStart"/>
            <w:r w:rsidRPr="009E3250">
              <w:t>гетероцит</w:t>
            </w:r>
            <w:proofErr w:type="spellEnd"/>
            <w:r w:rsidRPr="009E3250">
              <w:t xml:space="preserve"> у </w:t>
            </w:r>
            <w:proofErr w:type="spellStart"/>
            <w:r w:rsidRPr="009E3250">
              <w:t>цианобактерий</w:t>
            </w:r>
            <w:proofErr w:type="spellEnd"/>
            <w:r w:rsidRPr="009E3250">
              <w:t xml:space="preserve">, механизмы защиты </w:t>
            </w:r>
            <w:proofErr w:type="spellStart"/>
            <w:r w:rsidRPr="009E3250">
              <w:t>нитрогеназы</w:t>
            </w:r>
            <w:proofErr w:type="spellEnd"/>
            <w:r w:rsidRPr="009E3250">
              <w:t xml:space="preserve"> от кислорода, регуляцию процессов (генетическую и физиологическую). Различает фиксацию у свободноживущих и симбиотических форм. Приводит корректные </w:t>
            </w:r>
            <w:r w:rsidRPr="009E3250">
              <w:lastRenderedPageBreak/>
              <w:t>ссылки на первоисточники (статьи, обзоры) в стиле APA.</w:t>
            </w:r>
          </w:p>
        </w:tc>
        <w:tc>
          <w:tcPr>
            <w:tcW w:w="0" w:type="auto"/>
            <w:hideMark/>
          </w:tcPr>
          <w:p w14:paraId="639AB81A" w14:textId="77777777" w:rsidR="009E3250" w:rsidRPr="009E3250" w:rsidRDefault="009E3250" w:rsidP="009E3250">
            <w:r w:rsidRPr="009E3250">
              <w:lastRenderedPageBreak/>
              <w:t xml:space="preserve">Описывает основные элементы теории: роль </w:t>
            </w:r>
            <w:proofErr w:type="spellStart"/>
            <w:r w:rsidRPr="009E3250">
              <w:t>нитрогеназы</w:t>
            </w:r>
            <w:proofErr w:type="spellEnd"/>
            <w:r w:rsidRPr="009E3250">
              <w:t xml:space="preserve">, общую схему фиксации N₂, особенности </w:t>
            </w:r>
            <w:proofErr w:type="spellStart"/>
            <w:r w:rsidRPr="009E3250">
              <w:t>цианобактерий</w:t>
            </w:r>
            <w:proofErr w:type="spellEnd"/>
            <w:r w:rsidRPr="009E3250">
              <w:t xml:space="preserve"> и </w:t>
            </w:r>
            <w:proofErr w:type="spellStart"/>
            <w:r w:rsidRPr="009E3250">
              <w:t>фототрофных</w:t>
            </w:r>
            <w:proofErr w:type="spellEnd"/>
            <w:r w:rsidRPr="009E3250">
              <w:t xml:space="preserve"> микроорганизмов. Отдельные аспекты (регуляция, кислородная защита, энергетика) раскрыты неполно либо </w:t>
            </w:r>
            <w:r w:rsidRPr="009E3250">
              <w:lastRenderedPageBreak/>
              <w:t>поверхностно. Ссылки на литературу присутствуют, но оформление APA не всегда точное.</w:t>
            </w:r>
          </w:p>
        </w:tc>
        <w:tc>
          <w:tcPr>
            <w:tcW w:w="0" w:type="auto"/>
            <w:hideMark/>
          </w:tcPr>
          <w:p w14:paraId="4195969C" w14:textId="77777777" w:rsidR="009E3250" w:rsidRPr="009E3250" w:rsidRDefault="009E3250" w:rsidP="009E3250">
            <w:r w:rsidRPr="009E3250">
              <w:lastRenderedPageBreak/>
              <w:t xml:space="preserve">Теоретическая часть изложена фрагментарно, с пробелами в ключевых понятиях: механизм действия </w:t>
            </w:r>
            <w:proofErr w:type="spellStart"/>
            <w:r w:rsidRPr="009E3250">
              <w:t>нитрогеназы</w:t>
            </w:r>
            <w:proofErr w:type="spellEnd"/>
            <w:r w:rsidRPr="009E3250">
              <w:t xml:space="preserve">, роль </w:t>
            </w:r>
            <w:proofErr w:type="spellStart"/>
            <w:r w:rsidRPr="009E3250">
              <w:t>гетероцит</w:t>
            </w:r>
            <w:proofErr w:type="spellEnd"/>
            <w:r w:rsidRPr="009E3250">
              <w:t>, связь с фотосинтезом. Допускаются концептуальные ошибки. Ссылки на литературу немногочисленны или оформлены неправильно.</w:t>
            </w:r>
          </w:p>
        </w:tc>
        <w:tc>
          <w:tcPr>
            <w:tcW w:w="0" w:type="auto"/>
            <w:hideMark/>
          </w:tcPr>
          <w:p w14:paraId="22BFBE5B" w14:textId="77777777" w:rsidR="009E3250" w:rsidRPr="009E3250" w:rsidRDefault="009E3250" w:rsidP="009E3250">
            <w:r w:rsidRPr="009E3250">
              <w:t>Теория фиксации азота не объяснена или объяснена неверно (подмена понятий, путаница между минерализацией, нитрификацией и фиксацией). Отсутствуют научные источники, стиль APA не соблюдается.</w:t>
            </w:r>
          </w:p>
        </w:tc>
      </w:tr>
      <w:tr w:rsidR="009E3250" w:rsidRPr="009E3250" w14:paraId="7F7A0D8E" w14:textId="77777777" w:rsidTr="00894787">
        <w:tc>
          <w:tcPr>
            <w:tcW w:w="0" w:type="auto"/>
            <w:hideMark/>
          </w:tcPr>
          <w:p w14:paraId="7BC66633" w14:textId="77777777" w:rsidR="009E3250" w:rsidRPr="009E3250" w:rsidRDefault="009E3250" w:rsidP="009E3250">
            <w:r w:rsidRPr="009E3250">
              <w:lastRenderedPageBreak/>
              <w:t>Практические примеры и применение</w:t>
            </w:r>
          </w:p>
        </w:tc>
        <w:tc>
          <w:tcPr>
            <w:tcW w:w="0" w:type="auto"/>
            <w:hideMark/>
          </w:tcPr>
          <w:p w14:paraId="054B9DFA" w14:textId="77777777" w:rsidR="009E3250" w:rsidRPr="009E3250" w:rsidRDefault="009E3250" w:rsidP="009E3250">
            <w:r w:rsidRPr="009E3250">
              <w:t xml:space="preserve">Приводит конкретные примеры использования </w:t>
            </w:r>
            <w:proofErr w:type="spellStart"/>
            <w:r w:rsidRPr="009E3250">
              <w:t>фототрофных</w:t>
            </w:r>
            <w:proofErr w:type="spellEnd"/>
            <w:r w:rsidRPr="009E3250">
              <w:t xml:space="preserve"> азотфиксирующих микроорганизмов (</w:t>
            </w:r>
            <w:proofErr w:type="spellStart"/>
            <w:r w:rsidRPr="009E3250">
              <w:t>цианобактерий</w:t>
            </w:r>
            <w:proofErr w:type="spellEnd"/>
            <w:r w:rsidRPr="009E3250">
              <w:t xml:space="preserve">, микроводорослей) в </w:t>
            </w:r>
            <w:proofErr w:type="spellStart"/>
            <w:r w:rsidRPr="009E3250">
              <w:t>агроэкосистемах</w:t>
            </w:r>
            <w:proofErr w:type="spellEnd"/>
            <w:r w:rsidRPr="009E3250">
              <w:t xml:space="preserve">: </w:t>
            </w:r>
            <w:proofErr w:type="spellStart"/>
            <w:r w:rsidRPr="009E3250">
              <w:t>биотыңайтқыштар</w:t>
            </w:r>
            <w:proofErr w:type="spellEnd"/>
            <w:r w:rsidRPr="009E3250">
              <w:t>/</w:t>
            </w:r>
            <w:proofErr w:type="spellStart"/>
            <w:r w:rsidRPr="009E3250">
              <w:t>биоудобрения</w:t>
            </w:r>
            <w:proofErr w:type="spellEnd"/>
            <w:r w:rsidRPr="009E3250">
              <w:t>, инокуляция рисовых и других посевов, зеленые биоплёнки, биологические почвенные корки. Описывает штаммы, условия культивирования, влияние на урожайность, содержание азота в почве и растениях. Подкрепляет примеры схемами, таблицами, данными исследований.</w:t>
            </w:r>
          </w:p>
        </w:tc>
        <w:tc>
          <w:tcPr>
            <w:tcW w:w="0" w:type="auto"/>
            <w:hideMark/>
          </w:tcPr>
          <w:p w14:paraId="40F84594" w14:textId="77777777" w:rsidR="009E3250" w:rsidRPr="009E3250" w:rsidRDefault="009E3250" w:rsidP="009E3250">
            <w:r w:rsidRPr="009E3250">
              <w:t xml:space="preserve">Описывает основные области применения </w:t>
            </w:r>
            <w:proofErr w:type="spellStart"/>
            <w:r w:rsidRPr="009E3250">
              <w:t>фототрофных</w:t>
            </w:r>
            <w:proofErr w:type="spellEnd"/>
            <w:r w:rsidRPr="009E3250">
              <w:t xml:space="preserve"> азотфиксаторов в сельском хозяйстве и </w:t>
            </w:r>
            <w:proofErr w:type="spellStart"/>
            <w:r w:rsidRPr="009E3250">
              <w:t>экобиотехнологии</w:t>
            </w:r>
            <w:proofErr w:type="spellEnd"/>
            <w:r w:rsidRPr="009E3250">
              <w:t>, приводит несколько примеров (препараты, полевые опыты), но без детальной проработки штаммов, условий или количественных эффектов. Визуальные материалы есть, но ограничены.</w:t>
            </w:r>
          </w:p>
        </w:tc>
        <w:tc>
          <w:tcPr>
            <w:tcW w:w="0" w:type="auto"/>
            <w:hideMark/>
          </w:tcPr>
          <w:p w14:paraId="0F921CBB" w14:textId="77777777" w:rsidR="009E3250" w:rsidRPr="009E3250" w:rsidRDefault="009E3250" w:rsidP="009E3250">
            <w:r w:rsidRPr="009E3250">
              <w:t xml:space="preserve">Примеры применения указаны лишь общими фразами (например, «используются как </w:t>
            </w:r>
            <w:proofErr w:type="spellStart"/>
            <w:r w:rsidRPr="009E3250">
              <w:t>биоудобрения</w:t>
            </w:r>
            <w:proofErr w:type="spellEnd"/>
            <w:r w:rsidRPr="009E3250">
              <w:t xml:space="preserve">»), без конкретных продуктов, штаммов, схем применения или измеряемых эффектов. Визуальные материалы отсутствуют либо </w:t>
            </w:r>
            <w:proofErr w:type="spellStart"/>
            <w:r w:rsidRPr="009E3250">
              <w:t>малоинформативны</w:t>
            </w:r>
            <w:proofErr w:type="spellEnd"/>
            <w:r w:rsidRPr="009E3250">
              <w:t>.</w:t>
            </w:r>
          </w:p>
        </w:tc>
        <w:tc>
          <w:tcPr>
            <w:tcW w:w="0" w:type="auto"/>
            <w:hideMark/>
          </w:tcPr>
          <w:p w14:paraId="7364DCDD" w14:textId="77777777" w:rsidR="009E3250" w:rsidRPr="009E3250" w:rsidRDefault="009E3250" w:rsidP="009E3250">
            <w:r w:rsidRPr="009E3250">
              <w:t xml:space="preserve">Практические аспекты использования </w:t>
            </w:r>
            <w:proofErr w:type="spellStart"/>
            <w:r w:rsidRPr="009E3250">
              <w:t>фототрофных</w:t>
            </w:r>
            <w:proofErr w:type="spellEnd"/>
            <w:r w:rsidRPr="009E3250">
              <w:t xml:space="preserve"> азотфиксирующих микроорганизмов не рассматриваются или приводятся неверные/нереалистичные примеры. Связь теории с реальной практикой отсутствует.</w:t>
            </w:r>
          </w:p>
        </w:tc>
      </w:tr>
      <w:tr w:rsidR="009E3250" w:rsidRPr="009E3250" w14:paraId="6FB50FEF" w14:textId="77777777" w:rsidTr="00894787">
        <w:tc>
          <w:tcPr>
            <w:tcW w:w="0" w:type="auto"/>
            <w:hideMark/>
          </w:tcPr>
          <w:p w14:paraId="086709C9" w14:textId="77777777" w:rsidR="009E3250" w:rsidRPr="009E3250" w:rsidRDefault="009E3250" w:rsidP="009E3250">
            <w:r w:rsidRPr="009E3250">
              <w:t>Сравнительный анализ (с другими методами и организмами)</w:t>
            </w:r>
          </w:p>
        </w:tc>
        <w:tc>
          <w:tcPr>
            <w:tcW w:w="0" w:type="auto"/>
            <w:hideMark/>
          </w:tcPr>
          <w:p w14:paraId="73EF079C" w14:textId="77777777" w:rsidR="009E3250" w:rsidRPr="009E3250" w:rsidRDefault="009E3250" w:rsidP="009E3250">
            <w:r w:rsidRPr="009E3250">
              <w:t xml:space="preserve">Проводит научно обоснованное сравнение фиксации азота </w:t>
            </w:r>
            <w:proofErr w:type="spellStart"/>
            <w:r w:rsidRPr="009E3250">
              <w:t>фототрофными</w:t>
            </w:r>
            <w:proofErr w:type="spellEnd"/>
            <w:r w:rsidRPr="009E3250">
              <w:t xml:space="preserve"> микроорганизмами с: (1) гетеротрофными азотфиксирующими бактериями (</w:t>
            </w:r>
            <w:proofErr w:type="spellStart"/>
            <w:r w:rsidRPr="009E3250">
              <w:t>Rhizobium</w:t>
            </w:r>
            <w:proofErr w:type="spellEnd"/>
            <w:r w:rsidRPr="009E3250">
              <w:t xml:space="preserve">, </w:t>
            </w:r>
            <w:proofErr w:type="spellStart"/>
            <w:r w:rsidRPr="009E3250">
              <w:t>Azotobacter</w:t>
            </w:r>
            <w:proofErr w:type="spellEnd"/>
            <w:r w:rsidRPr="009E3250">
              <w:t xml:space="preserve"> и др.), (2) применением минеральных азотных </w:t>
            </w:r>
            <w:r w:rsidRPr="009E3250">
              <w:lastRenderedPageBreak/>
              <w:t>удобрений. Анализирует преимущества (</w:t>
            </w:r>
            <w:proofErr w:type="spellStart"/>
            <w:r w:rsidRPr="009E3250">
              <w:t>экологичность</w:t>
            </w:r>
            <w:proofErr w:type="spellEnd"/>
            <w:r w:rsidRPr="009E3250">
              <w:t>, устойчивость азотного баланса, снижение N-выноса, улучшение структуры почвы) и ограничения (чувствительность к условиям среды, скорость накопления азота, технологические требования). Подкрепляет анализ литературными данными.</w:t>
            </w:r>
          </w:p>
        </w:tc>
        <w:tc>
          <w:tcPr>
            <w:tcW w:w="0" w:type="auto"/>
            <w:hideMark/>
          </w:tcPr>
          <w:p w14:paraId="3403D03A" w14:textId="77777777" w:rsidR="009E3250" w:rsidRPr="009E3250" w:rsidRDefault="009E3250" w:rsidP="009E3250">
            <w:r w:rsidRPr="009E3250">
              <w:lastRenderedPageBreak/>
              <w:t xml:space="preserve">Сравнивает </w:t>
            </w:r>
            <w:proofErr w:type="spellStart"/>
            <w:r w:rsidRPr="009E3250">
              <w:t>фототрофную</w:t>
            </w:r>
            <w:proofErr w:type="spellEnd"/>
            <w:r w:rsidRPr="009E3250">
              <w:t xml:space="preserve"> фиксацию азота с одним–двумя альтернативными источниками азота, указывает некоторые </w:t>
            </w:r>
            <w:r w:rsidRPr="009E3250">
              <w:lastRenderedPageBreak/>
              <w:t>преимущества и недостатки, однако не все аспекты (экономические, экологические, агрономические) раскрыты.</w:t>
            </w:r>
          </w:p>
        </w:tc>
        <w:tc>
          <w:tcPr>
            <w:tcW w:w="0" w:type="auto"/>
            <w:hideMark/>
          </w:tcPr>
          <w:p w14:paraId="115811EC" w14:textId="77777777" w:rsidR="009E3250" w:rsidRPr="009E3250" w:rsidRDefault="009E3250" w:rsidP="009E3250">
            <w:r w:rsidRPr="009E3250">
              <w:lastRenderedPageBreak/>
              <w:t>Сравнительный анализ сводится к поверхностным утверждениям («лучше», «</w:t>
            </w:r>
            <w:proofErr w:type="spellStart"/>
            <w:r w:rsidRPr="009E3250">
              <w:t>экологичнее</w:t>
            </w:r>
            <w:proofErr w:type="spellEnd"/>
            <w:r w:rsidRPr="009E3250">
              <w:t xml:space="preserve">») без подробного обоснования, либо упоминает только </w:t>
            </w:r>
            <w:r w:rsidRPr="009E3250">
              <w:lastRenderedPageBreak/>
              <w:t>отдельные аспекты. Ссылки на исследования практически отсутствуют.</w:t>
            </w:r>
          </w:p>
        </w:tc>
        <w:tc>
          <w:tcPr>
            <w:tcW w:w="0" w:type="auto"/>
            <w:hideMark/>
          </w:tcPr>
          <w:p w14:paraId="7AB43DD5" w14:textId="77777777" w:rsidR="009E3250" w:rsidRPr="009E3250" w:rsidRDefault="009E3250" w:rsidP="009E3250">
            <w:r w:rsidRPr="009E3250">
              <w:lastRenderedPageBreak/>
              <w:t xml:space="preserve">Сравнение не проведено или основано на некорректных представлениях (например, отрицание роли других азотфиксирующих организмов или полное </w:t>
            </w:r>
            <w:r w:rsidRPr="009E3250">
              <w:lastRenderedPageBreak/>
              <w:t xml:space="preserve">игнорирование минеральных удобрений); выводы </w:t>
            </w:r>
            <w:proofErr w:type="spellStart"/>
            <w:r w:rsidRPr="009E3250">
              <w:t>необоснованны</w:t>
            </w:r>
            <w:proofErr w:type="spellEnd"/>
            <w:r w:rsidRPr="009E3250">
              <w:t>.</w:t>
            </w:r>
          </w:p>
        </w:tc>
      </w:tr>
      <w:tr w:rsidR="009E3250" w:rsidRPr="009E3250" w14:paraId="22A4AB7F" w14:textId="77777777" w:rsidTr="00894787">
        <w:tc>
          <w:tcPr>
            <w:tcW w:w="0" w:type="auto"/>
            <w:hideMark/>
          </w:tcPr>
          <w:p w14:paraId="103131E6" w14:textId="77777777" w:rsidR="009E3250" w:rsidRPr="009E3250" w:rsidRDefault="009E3250" w:rsidP="009E3250">
            <w:r w:rsidRPr="009E3250">
              <w:lastRenderedPageBreak/>
              <w:t>Рекомендации по 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4A53F196" w14:textId="77777777" w:rsidR="009E3250" w:rsidRPr="009E3250" w:rsidRDefault="009E3250" w:rsidP="009E3250">
            <w:r w:rsidRPr="009E3250">
              <w:t xml:space="preserve">Формулирует конкретные, научно и практически обоснованные рекомендации по использованию </w:t>
            </w:r>
            <w:proofErr w:type="spellStart"/>
            <w:r w:rsidRPr="009E3250">
              <w:t>фототрофных</w:t>
            </w:r>
            <w:proofErr w:type="spellEnd"/>
            <w:r w:rsidRPr="009E3250">
              <w:t xml:space="preserve"> азотфиксирующих микроорганизмов в сельском хозяйстве Казахстана: учитывает типы почв, климатические зоны, структуры севооборотов, текущие практики применения удобрений и государственные программы. Предлагает реалистичные меры (пилотные проекты, поддержка локального производства биопрепаратов, стандартизация, обучение агрономов). Рекомендации подкреплены данными исследований и международным </w:t>
            </w:r>
            <w:r w:rsidRPr="009E3250">
              <w:lastRenderedPageBreak/>
              <w:t>опытом.</w:t>
            </w:r>
          </w:p>
        </w:tc>
        <w:tc>
          <w:tcPr>
            <w:tcW w:w="0" w:type="auto"/>
            <w:hideMark/>
          </w:tcPr>
          <w:p w14:paraId="1167E7B4" w14:textId="77777777" w:rsidR="009E3250" w:rsidRPr="009E3250" w:rsidRDefault="009E3250" w:rsidP="009E3250">
            <w:r w:rsidRPr="009E3250">
              <w:lastRenderedPageBreak/>
              <w:t>Предлагает ряд рекомендаций, учитывающих казахстанский контекст (необходимость внедрения биопрепаратов, поддержки фермеров и т.п.), но они сформулированы в общем виде, без чётких механизмов реализации или без достаточной опоры на данные.</w:t>
            </w:r>
          </w:p>
        </w:tc>
        <w:tc>
          <w:tcPr>
            <w:tcW w:w="0" w:type="auto"/>
            <w:hideMark/>
          </w:tcPr>
          <w:p w14:paraId="5A30A08F" w14:textId="77777777" w:rsidR="009E3250" w:rsidRPr="009E3250" w:rsidRDefault="009E3250" w:rsidP="009E3250">
            <w:r w:rsidRPr="009E3250">
              <w:t>Рекомендации ограничиваются общими пожеланиями («надо больше использовать биопрепараты»), слабая привязка к реальной ситуации в Казахстане, недостаточно доказательств и примеров внедрения.</w:t>
            </w:r>
          </w:p>
        </w:tc>
        <w:tc>
          <w:tcPr>
            <w:tcW w:w="0" w:type="auto"/>
            <w:hideMark/>
          </w:tcPr>
          <w:p w14:paraId="168C6252" w14:textId="77777777" w:rsidR="009E3250" w:rsidRPr="009E3250" w:rsidRDefault="009E3250" w:rsidP="009E3250">
            <w:r w:rsidRPr="009E3250">
              <w:t>Рекомендации отсутствуют или носят декларативный характер, не учитывают специфики Казахстана и не опираются на научные, экономические или нормативные данные.</w:t>
            </w:r>
          </w:p>
        </w:tc>
      </w:tr>
      <w:tr w:rsidR="009E3250" w:rsidRPr="009E3250" w14:paraId="5F069775" w14:textId="77777777" w:rsidTr="00894787">
        <w:tc>
          <w:tcPr>
            <w:tcW w:w="0" w:type="auto"/>
            <w:hideMark/>
          </w:tcPr>
          <w:p w14:paraId="2253FA76" w14:textId="77777777" w:rsidR="009E3250" w:rsidRPr="009E3250" w:rsidRDefault="009E3250" w:rsidP="009E3250">
            <w:r w:rsidRPr="009E3250">
              <w:lastRenderedPageBreak/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0ABC33BF" w14:textId="77777777" w:rsidR="009E3250" w:rsidRPr="009E3250" w:rsidRDefault="009E3250" w:rsidP="009E3250">
            <w:proofErr w:type="gramStart"/>
            <w:r w:rsidRPr="009E3250">
              <w:t>Текст логично структурирован (введение, теоретическая часть, примеры, анализ, выводы, рекомендации), выдержан академический стиль, терминология используется последовательно и корректно.</w:t>
            </w:r>
            <w:proofErr w:type="gramEnd"/>
            <w:r w:rsidRPr="009E3250">
              <w:t xml:space="preserve"> Орфографические и грамматические ошибки минимальны или отсутствуют. Все </w:t>
            </w:r>
            <w:proofErr w:type="spellStart"/>
            <w:r w:rsidRPr="009E3250">
              <w:t>внутритекстовые</w:t>
            </w:r>
            <w:proofErr w:type="spellEnd"/>
            <w:r w:rsidRPr="009E3250">
              <w:t xml:space="preserve"> цитаты и список литературы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7119E6AC" w14:textId="77777777" w:rsidR="009E3250" w:rsidRPr="009E3250" w:rsidRDefault="009E3250" w:rsidP="009E3250">
            <w:r w:rsidRPr="009E3250">
              <w:t>Текст в целом понятен, структура прослеживается, но встречаются отдельные логические разрывы или стилистические неточности. Орфографические ошибки единичны. Оформление ссылок по APA в основном корректно, замечания носят технический характер.</w:t>
            </w:r>
          </w:p>
        </w:tc>
        <w:tc>
          <w:tcPr>
            <w:tcW w:w="0" w:type="auto"/>
            <w:hideMark/>
          </w:tcPr>
          <w:p w14:paraId="09B34ED9" w14:textId="77777777" w:rsidR="009E3250" w:rsidRPr="009E3250" w:rsidRDefault="009E3250" w:rsidP="009E3250">
            <w:r w:rsidRPr="009E3250">
              <w:t>Структура текста фрагментарна, переходы между разделами слабо выражены. Имеются заметные орфографические и стилистические ошибки. Требования стиля APA выполнены частично, многие источники оформлены неверно или неполно.</w:t>
            </w:r>
          </w:p>
        </w:tc>
        <w:tc>
          <w:tcPr>
            <w:tcW w:w="0" w:type="auto"/>
            <w:hideMark/>
          </w:tcPr>
          <w:p w14:paraId="3EE47FC6" w14:textId="77777777" w:rsidR="009E3250" w:rsidRPr="009E3250" w:rsidRDefault="009E3250" w:rsidP="009E3250">
            <w:r w:rsidRPr="009E3250">
              <w:t xml:space="preserve">Текст </w:t>
            </w:r>
            <w:proofErr w:type="spellStart"/>
            <w:r w:rsidRPr="009E3250">
              <w:t>неструктурирован</w:t>
            </w:r>
            <w:proofErr w:type="spellEnd"/>
            <w:r w:rsidRPr="009E3250">
              <w:t>, содержит множество ошибок, что затрудняет понимание. Стиль APA практически не соблюдается: ссылки либо отсутствуют, либо оформлены хаотично, список литературы неполный или не соответствует стандарту.</w:t>
            </w:r>
          </w:p>
        </w:tc>
      </w:tr>
    </w:tbl>
    <w:p w14:paraId="1AED5D1D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F19F3CF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1AB109C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A9044A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167FFF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392FCD" w14:textId="77777777" w:rsidR="009E3250" w:rsidRPr="009E3250" w:rsidRDefault="009E3250" w:rsidP="009E32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</w:pPr>
    </w:p>
    <w:p w14:paraId="67EBC754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5B4AC518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5E7812EB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3F7A9C1C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5DC3B6BC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38463EF6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79EA3616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E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СРО 4. Микробные консорциумы и их использование в биоудобрениях</w:t>
      </w:r>
    </w:p>
    <w:p w14:paraId="2929D837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E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Доля в промежуточном контроле: 25%</w:t>
      </w:r>
      <w:r w:rsidRPr="009E32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55870F3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507"/>
        <w:gridCol w:w="2898"/>
        <w:gridCol w:w="1618"/>
        <w:gridCol w:w="1922"/>
        <w:gridCol w:w="2095"/>
      </w:tblGrid>
      <w:tr w:rsidR="009E3250" w:rsidRPr="009E3250" w14:paraId="6454C451" w14:textId="77777777" w:rsidTr="00894787">
        <w:tc>
          <w:tcPr>
            <w:tcW w:w="0" w:type="auto"/>
            <w:shd w:val="clear" w:color="auto" w:fill="C6D9F1" w:themeFill="text2" w:themeFillTint="33"/>
            <w:hideMark/>
          </w:tcPr>
          <w:p w14:paraId="6CF1F23E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8E717CE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7489073C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47E77AFD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6660EDC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«Неудовлетворительно» (0–10%)</w:t>
            </w:r>
          </w:p>
        </w:tc>
      </w:tr>
      <w:tr w:rsidR="009E3250" w:rsidRPr="009E3250" w14:paraId="5764113B" w14:textId="77777777" w:rsidTr="00894787">
        <w:tc>
          <w:tcPr>
            <w:tcW w:w="0" w:type="auto"/>
            <w:hideMark/>
          </w:tcPr>
          <w:p w14:paraId="22FC52AF" w14:textId="77777777" w:rsidR="009E3250" w:rsidRPr="009E3250" w:rsidRDefault="009E3250" w:rsidP="009E3250">
            <w:r w:rsidRPr="009E3250">
              <w:t xml:space="preserve">Понимание теоретических основ </w:t>
            </w:r>
            <w:r w:rsidRPr="009E3250">
              <w:lastRenderedPageBreak/>
              <w:t>микробных консорциумов</w:t>
            </w:r>
          </w:p>
        </w:tc>
        <w:tc>
          <w:tcPr>
            <w:tcW w:w="0" w:type="auto"/>
            <w:hideMark/>
          </w:tcPr>
          <w:p w14:paraId="44FCD5B2" w14:textId="77777777" w:rsidR="009E3250" w:rsidRPr="009E3250" w:rsidRDefault="009E3250" w:rsidP="009E3250">
            <w:r w:rsidRPr="009E3250">
              <w:lastRenderedPageBreak/>
              <w:t xml:space="preserve">Всесторонне и научно точно описывает понятие микробного </w:t>
            </w:r>
            <w:r w:rsidRPr="009E3250">
              <w:lastRenderedPageBreak/>
              <w:t xml:space="preserve">консорциума, типы взаимодействий между микроорганизмами (комменсализм, синергизм, конкуренция, кросс-питание, </w:t>
            </w:r>
            <w:proofErr w:type="spellStart"/>
            <w:r w:rsidRPr="009E3250">
              <w:t>синтрофия</w:t>
            </w:r>
            <w:proofErr w:type="spellEnd"/>
            <w:r w:rsidRPr="009E3250">
              <w:t xml:space="preserve">), принципы синтетических консорциумов и природных сообществ. Поясняет, почему консорциумы могут быть более эффективны, чем монокультуры, в составе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(стабильность, функциональная избыточность, комплексное действие). Даёт корректные ссылки на современные научные источники (APA).</w:t>
            </w:r>
          </w:p>
        </w:tc>
        <w:tc>
          <w:tcPr>
            <w:tcW w:w="0" w:type="auto"/>
            <w:hideMark/>
          </w:tcPr>
          <w:p w14:paraId="329EEA80" w14:textId="77777777" w:rsidR="009E3250" w:rsidRPr="009E3250" w:rsidRDefault="009E3250" w:rsidP="009E3250">
            <w:r w:rsidRPr="009E3250">
              <w:lastRenderedPageBreak/>
              <w:t>Описывает основные характеристи</w:t>
            </w:r>
            <w:r w:rsidRPr="009E3250">
              <w:lastRenderedPageBreak/>
              <w:t>ки микробных консорциумов и их отличия от монокультур, упоминает ключевые типы взаимодействий и преимущества комплексных сообществ. Отдельные теоретические аспекты (регуляция, стабильность, экология сообществ) раскрыты неполно или поверхностно. Ссылки на литературу есть, но оформление APA частично неточно.</w:t>
            </w:r>
          </w:p>
        </w:tc>
        <w:tc>
          <w:tcPr>
            <w:tcW w:w="0" w:type="auto"/>
            <w:hideMark/>
          </w:tcPr>
          <w:p w14:paraId="15970C5D" w14:textId="77777777" w:rsidR="009E3250" w:rsidRPr="009E3250" w:rsidRDefault="009E3250" w:rsidP="009E3250">
            <w:r w:rsidRPr="009E3250">
              <w:lastRenderedPageBreak/>
              <w:t xml:space="preserve">Понятие микробного консорциума </w:t>
            </w:r>
            <w:r w:rsidRPr="009E3250">
              <w:lastRenderedPageBreak/>
              <w:t>раскрыто поверхностно: даётся общее определение и несколько характеристик без глубокого объяснения механизмов взаимодействия и устойчивости. Встречаются неточности. Ссылок на научные источники мало или они оформлены неправильно.</w:t>
            </w:r>
          </w:p>
        </w:tc>
        <w:tc>
          <w:tcPr>
            <w:tcW w:w="0" w:type="auto"/>
            <w:hideMark/>
          </w:tcPr>
          <w:p w14:paraId="5EC219C9" w14:textId="77777777" w:rsidR="009E3250" w:rsidRPr="009E3250" w:rsidRDefault="009E3250" w:rsidP="009E3250">
            <w:r w:rsidRPr="009E3250">
              <w:lastRenderedPageBreak/>
              <w:t xml:space="preserve">Теоретические основы микробных </w:t>
            </w:r>
            <w:r w:rsidRPr="009E3250">
              <w:lastRenderedPageBreak/>
              <w:t>консорциумов практически не объяснены либо объяснены неверно (путаница с монокультурами, биоплёнками, «смешение терминов»). Научные источники не используются, стиль APA не соблюдается.</w:t>
            </w:r>
          </w:p>
        </w:tc>
      </w:tr>
      <w:tr w:rsidR="009E3250" w:rsidRPr="009E3250" w14:paraId="25CCE9AF" w14:textId="77777777" w:rsidTr="00894787">
        <w:tc>
          <w:tcPr>
            <w:tcW w:w="0" w:type="auto"/>
            <w:hideMark/>
          </w:tcPr>
          <w:p w14:paraId="34F5DCC6" w14:textId="77777777" w:rsidR="009E3250" w:rsidRPr="009E3250" w:rsidRDefault="009E3250" w:rsidP="009E3250">
            <w:r w:rsidRPr="009E3250">
              <w:lastRenderedPageBreak/>
              <w:t xml:space="preserve">Практические примеры и использование в </w:t>
            </w:r>
            <w:proofErr w:type="spellStart"/>
            <w:r w:rsidRPr="009E3250">
              <w:t>биоудобрениях</w:t>
            </w:r>
            <w:proofErr w:type="spellEnd"/>
          </w:p>
        </w:tc>
        <w:tc>
          <w:tcPr>
            <w:tcW w:w="0" w:type="auto"/>
            <w:hideMark/>
          </w:tcPr>
          <w:p w14:paraId="572377B0" w14:textId="77777777" w:rsidR="009E3250" w:rsidRPr="009E3250" w:rsidRDefault="009E3250" w:rsidP="009E3250">
            <w:r w:rsidRPr="009E3250">
              <w:t xml:space="preserve">Приводит конкретные примеры микробных консорциумов в составе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(например, сочетания азотфиксирующих, </w:t>
            </w:r>
            <w:proofErr w:type="spellStart"/>
            <w:r w:rsidRPr="009E3250">
              <w:t>фосфатмобилизующих</w:t>
            </w:r>
            <w:proofErr w:type="spellEnd"/>
            <w:r w:rsidRPr="009E3250">
              <w:t xml:space="preserve"> и фитогормон-продуцирующих бактерий; консорциумы с участием микроводорослей/</w:t>
            </w:r>
            <w:proofErr w:type="spellStart"/>
            <w:r w:rsidRPr="009E3250">
              <w:t>цианобактерий</w:t>
            </w:r>
            <w:proofErr w:type="spellEnd"/>
            <w:r w:rsidRPr="009E3250">
              <w:t xml:space="preserve">). Описывает штаммы, их функции, </w:t>
            </w:r>
            <w:r w:rsidRPr="009E3250">
              <w:lastRenderedPageBreak/>
              <w:t>схемы применения (обработка семян, корневая и внекорневая обработка), условия и результаты полевых/лабораторных испытаний (урожайность, питание растений, состояние почвы). Использует таблицы, схемы, графики с данными исследований.</w:t>
            </w:r>
          </w:p>
        </w:tc>
        <w:tc>
          <w:tcPr>
            <w:tcW w:w="0" w:type="auto"/>
            <w:hideMark/>
          </w:tcPr>
          <w:p w14:paraId="06B37A06" w14:textId="77777777" w:rsidR="009E3250" w:rsidRPr="009E3250" w:rsidRDefault="009E3250" w:rsidP="009E3250">
            <w:r w:rsidRPr="009E3250">
              <w:lastRenderedPageBreak/>
              <w:t xml:space="preserve">Приводит несколько примеров микробных консорциумов в </w:t>
            </w:r>
            <w:proofErr w:type="spellStart"/>
            <w:r w:rsidRPr="009E3250">
              <w:t>биоудобрениях</w:t>
            </w:r>
            <w:proofErr w:type="spellEnd"/>
            <w:r w:rsidRPr="009E3250">
              <w:t xml:space="preserve">, описывает основные функции и области применения (разные </w:t>
            </w:r>
            <w:r w:rsidRPr="009E3250">
              <w:lastRenderedPageBreak/>
              <w:t>культуры, типы почв). Визуальные материалы (таблицы, рисунки) есть, но их количество или детализация ограничены. Результаты испытаний кратко упомянуты.</w:t>
            </w:r>
          </w:p>
        </w:tc>
        <w:tc>
          <w:tcPr>
            <w:tcW w:w="0" w:type="auto"/>
            <w:hideMark/>
          </w:tcPr>
          <w:p w14:paraId="2E5CFEEA" w14:textId="77777777" w:rsidR="009E3250" w:rsidRPr="009E3250" w:rsidRDefault="009E3250" w:rsidP="009E3250">
            <w:r w:rsidRPr="009E3250">
              <w:lastRenderedPageBreak/>
              <w:t xml:space="preserve">Примеры использования микробных консорциумов даны в общем виде: говорится, что «они входят в состав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>», но без конкретных штаммов, функций или эксперименталь</w:t>
            </w:r>
            <w:r w:rsidRPr="009E3250">
              <w:lastRenderedPageBreak/>
              <w:t xml:space="preserve">ных данных. Визуальные материалы либо отсутствуют, либо </w:t>
            </w:r>
            <w:proofErr w:type="spellStart"/>
            <w:r w:rsidRPr="009E3250">
              <w:t>малоинформативны</w:t>
            </w:r>
            <w:proofErr w:type="spellEnd"/>
            <w:r w:rsidRPr="009E3250">
              <w:t>.</w:t>
            </w:r>
          </w:p>
        </w:tc>
        <w:tc>
          <w:tcPr>
            <w:tcW w:w="0" w:type="auto"/>
            <w:hideMark/>
          </w:tcPr>
          <w:p w14:paraId="40AC1C77" w14:textId="77777777" w:rsidR="009E3250" w:rsidRPr="009E3250" w:rsidRDefault="009E3250" w:rsidP="009E3250">
            <w:r w:rsidRPr="009E3250">
              <w:lastRenderedPageBreak/>
              <w:t xml:space="preserve">Практическое применение микробных консорциумов в </w:t>
            </w:r>
            <w:proofErr w:type="spellStart"/>
            <w:r w:rsidRPr="009E3250">
              <w:t>биоудобрениях</w:t>
            </w:r>
            <w:proofErr w:type="spellEnd"/>
            <w:r w:rsidRPr="009E3250">
              <w:t xml:space="preserve"> не рассматривается или приводятся неверные и нереалистичные примеры (смешение с химическими удобрениями, отсутствие связи </w:t>
            </w:r>
            <w:r w:rsidRPr="009E3250">
              <w:lastRenderedPageBreak/>
              <w:t>с растениями и почвой).</w:t>
            </w:r>
          </w:p>
        </w:tc>
      </w:tr>
      <w:tr w:rsidR="009E3250" w:rsidRPr="009E3250" w14:paraId="37FB6B20" w14:textId="77777777" w:rsidTr="00894787">
        <w:tc>
          <w:tcPr>
            <w:tcW w:w="0" w:type="auto"/>
            <w:hideMark/>
          </w:tcPr>
          <w:p w14:paraId="412D99FE" w14:textId="77777777" w:rsidR="009E3250" w:rsidRPr="009E3250" w:rsidRDefault="009E3250" w:rsidP="009E3250">
            <w:r w:rsidRPr="009E3250">
              <w:lastRenderedPageBreak/>
              <w:t>Сравнительный анализ (с монокультурами и другими подходами)</w:t>
            </w:r>
          </w:p>
        </w:tc>
        <w:tc>
          <w:tcPr>
            <w:tcW w:w="0" w:type="auto"/>
            <w:hideMark/>
          </w:tcPr>
          <w:p w14:paraId="0D7980B0" w14:textId="77777777" w:rsidR="009E3250" w:rsidRPr="009E3250" w:rsidRDefault="009E3250" w:rsidP="009E3250">
            <w:r w:rsidRPr="009E3250">
              <w:t xml:space="preserve">Проводит научно аргументированное сравнение микробных консорциумов с монокультурами и другими подходами (химические удобрения, органика, однокомпонентные микробные препараты). Анализирует преимущества консорциумов (повышенная устойчивость к стрессам, функциональная </w:t>
            </w:r>
            <w:proofErr w:type="spellStart"/>
            <w:r w:rsidRPr="009E3250">
              <w:t>комплементарность</w:t>
            </w:r>
            <w:proofErr w:type="spellEnd"/>
            <w:r w:rsidRPr="009E3250">
              <w:t>, более широкий спектр эффектов) и ограничения (сложность конструирования и контроля, риск нестабильности, вариабельность в полевых условиях). Подкрепляет сравнение данными исследований и литературой.</w:t>
            </w:r>
          </w:p>
        </w:tc>
        <w:tc>
          <w:tcPr>
            <w:tcW w:w="0" w:type="auto"/>
            <w:hideMark/>
          </w:tcPr>
          <w:p w14:paraId="094AAA7F" w14:textId="77777777" w:rsidR="009E3250" w:rsidRPr="009E3250" w:rsidRDefault="009E3250" w:rsidP="009E3250">
            <w:r w:rsidRPr="009E3250">
              <w:t>Выполняет общее сравнение микробных консорциумов с монокультурами или минеральными удобрениями, выделяет некоторые преимущества и недостатки. Однако отдельные аспекты (экологические, экономические, технологические) раскрыты неполно или односторонне.</w:t>
            </w:r>
          </w:p>
        </w:tc>
        <w:tc>
          <w:tcPr>
            <w:tcW w:w="0" w:type="auto"/>
            <w:hideMark/>
          </w:tcPr>
          <w:p w14:paraId="107B735A" w14:textId="77777777" w:rsidR="009E3250" w:rsidRPr="009E3250" w:rsidRDefault="009E3250" w:rsidP="009E3250">
            <w:r w:rsidRPr="009E3250">
              <w:t>Сравнительный анализ носит поверхностный характер: упоминаются лишь отдельные плюсы или минусы без системного рассмотрения. Ссылки на исследования практически отсутствуют или носят формальный характер.</w:t>
            </w:r>
          </w:p>
        </w:tc>
        <w:tc>
          <w:tcPr>
            <w:tcW w:w="0" w:type="auto"/>
            <w:hideMark/>
          </w:tcPr>
          <w:p w14:paraId="6B04F36C" w14:textId="77777777" w:rsidR="009E3250" w:rsidRPr="009E3250" w:rsidRDefault="009E3250" w:rsidP="009E3250">
            <w:r w:rsidRPr="009E3250">
              <w:t>Сравнение не проведено или основано на некорректных представлениях (например, полностью игнорируется роль монокультур или химических удобрений; делаются необоснованные категоричные заявления).</w:t>
            </w:r>
          </w:p>
        </w:tc>
      </w:tr>
      <w:tr w:rsidR="009E3250" w:rsidRPr="009E3250" w14:paraId="10D5ABC1" w14:textId="77777777" w:rsidTr="00894787">
        <w:tc>
          <w:tcPr>
            <w:tcW w:w="0" w:type="auto"/>
            <w:hideMark/>
          </w:tcPr>
          <w:p w14:paraId="43496BE3" w14:textId="77777777" w:rsidR="009E3250" w:rsidRPr="009E3250" w:rsidRDefault="009E3250" w:rsidP="009E3250">
            <w:r w:rsidRPr="009E3250">
              <w:t xml:space="preserve">Рекомендации по </w:t>
            </w:r>
            <w:r w:rsidRPr="009E3250">
              <w:lastRenderedPageBreak/>
              <w:t>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72BCC552" w14:textId="77777777" w:rsidR="009E3250" w:rsidRPr="009E3250" w:rsidRDefault="009E3250" w:rsidP="009E3250">
            <w:r w:rsidRPr="009E3250">
              <w:lastRenderedPageBreak/>
              <w:t xml:space="preserve">Формулирует конкретные, </w:t>
            </w:r>
            <w:r w:rsidRPr="009E3250">
              <w:lastRenderedPageBreak/>
              <w:t xml:space="preserve">реалистичные и научно обоснованные рекомендации по разработке и внедрению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на основе микробных консорциумов в сельском хозяйстве Казахстана: учитывает типы почв, климатические зоны, ключевые культуры, существующую систему удобрения, нормативную базу и программы господдержки. Предлагает шаги (создание локальных коллекций штаммов, пилотные проекты, стандартизация консорциумов, обучение агрономов и фермеров). Рекомендации подкреплены примерами успешных практик и данными исследований.</w:t>
            </w:r>
          </w:p>
        </w:tc>
        <w:tc>
          <w:tcPr>
            <w:tcW w:w="0" w:type="auto"/>
            <w:hideMark/>
          </w:tcPr>
          <w:p w14:paraId="4EEABD2B" w14:textId="77777777" w:rsidR="009E3250" w:rsidRPr="009E3250" w:rsidRDefault="009E3250" w:rsidP="009E3250">
            <w:r w:rsidRPr="009E3250">
              <w:lastRenderedPageBreak/>
              <w:t>Даёт предложения</w:t>
            </w:r>
            <w:r w:rsidRPr="009E3250">
              <w:lastRenderedPageBreak/>
              <w:t xml:space="preserve">, связанные с применением 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 на основе микробных консорциумов в Казахстане, однако они сформулированы в общем виде, без детального анализа механизмов реализации или без достаточной эмпирической опоры.</w:t>
            </w:r>
          </w:p>
        </w:tc>
        <w:tc>
          <w:tcPr>
            <w:tcW w:w="0" w:type="auto"/>
            <w:hideMark/>
          </w:tcPr>
          <w:p w14:paraId="1E68077F" w14:textId="77777777" w:rsidR="009E3250" w:rsidRPr="009E3250" w:rsidRDefault="009E3250" w:rsidP="009E3250">
            <w:r w:rsidRPr="009E3250">
              <w:lastRenderedPageBreak/>
              <w:t xml:space="preserve">Рекомендации ограничены </w:t>
            </w:r>
            <w:r w:rsidRPr="009E3250">
              <w:lastRenderedPageBreak/>
              <w:t xml:space="preserve">общими фразами («нужно шире внедрять </w:t>
            </w:r>
            <w:proofErr w:type="spellStart"/>
            <w:r w:rsidRPr="009E3250">
              <w:t>биоудобрения</w:t>
            </w:r>
            <w:proofErr w:type="spellEnd"/>
            <w:r w:rsidRPr="009E3250">
              <w:t>», «надо поддерживать экологическое земледелие»), слабая привязка к реальным условиям Казахстана, практически нет ссылок на опыт или данные.</w:t>
            </w:r>
          </w:p>
        </w:tc>
        <w:tc>
          <w:tcPr>
            <w:tcW w:w="0" w:type="auto"/>
            <w:hideMark/>
          </w:tcPr>
          <w:p w14:paraId="17F443B1" w14:textId="77777777" w:rsidR="009E3250" w:rsidRPr="009E3250" w:rsidRDefault="009E3250" w:rsidP="009E3250">
            <w:r w:rsidRPr="009E3250">
              <w:lastRenderedPageBreak/>
              <w:t xml:space="preserve">Рекомендации отсутствуют либо </w:t>
            </w:r>
            <w:r w:rsidRPr="009E3250">
              <w:lastRenderedPageBreak/>
              <w:t>носят декларативный характер, не учитывают национальный контекст, не опираются на научные, экономические или нормативные источники.</w:t>
            </w:r>
          </w:p>
        </w:tc>
      </w:tr>
      <w:tr w:rsidR="009E3250" w:rsidRPr="009E3250" w14:paraId="3A2D637D" w14:textId="77777777" w:rsidTr="00894787">
        <w:tc>
          <w:tcPr>
            <w:tcW w:w="0" w:type="auto"/>
            <w:hideMark/>
          </w:tcPr>
          <w:p w14:paraId="702AC568" w14:textId="77777777" w:rsidR="009E3250" w:rsidRPr="009E3250" w:rsidRDefault="009E3250" w:rsidP="009E3250">
            <w:r w:rsidRPr="009E3250">
              <w:lastRenderedPageBreak/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33E40CC2" w14:textId="77777777" w:rsidR="009E3250" w:rsidRPr="009E3250" w:rsidRDefault="009E3250" w:rsidP="009E3250">
            <w:r w:rsidRPr="009E3250">
              <w:t xml:space="preserve">Текст чётко структурирован (введение, теоретическая часть, практические примеры, сравнительный анализ, выводы и рекомендации); выдержан академический стиль, терминология используется последовательно и корректно. Орфографические и грамматические ошибки минимальны или отсутствуют. Все </w:t>
            </w:r>
            <w:proofErr w:type="spellStart"/>
            <w:r w:rsidRPr="009E3250">
              <w:t>внутритекстовые</w:t>
            </w:r>
            <w:proofErr w:type="spellEnd"/>
            <w:r w:rsidRPr="009E3250">
              <w:t xml:space="preserve"> цитаты и список литературы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4ECA508F" w14:textId="77777777" w:rsidR="009E3250" w:rsidRPr="009E3250" w:rsidRDefault="009E3250" w:rsidP="009E3250">
            <w:r w:rsidRPr="009E3250">
              <w:t xml:space="preserve">Текст в целом понятен и логичен, структура прослеживается, хотя есть отдельные стилистические или логические недочёты. Орфографические ошибки единичны. Стиль APA в основном соблюдён, допускаются </w:t>
            </w:r>
            <w:r w:rsidRPr="009E3250">
              <w:lastRenderedPageBreak/>
              <w:t>незначительные технические ошибки в оформлении.</w:t>
            </w:r>
          </w:p>
        </w:tc>
        <w:tc>
          <w:tcPr>
            <w:tcW w:w="0" w:type="auto"/>
            <w:hideMark/>
          </w:tcPr>
          <w:p w14:paraId="42814EDF" w14:textId="77777777" w:rsidR="009E3250" w:rsidRPr="009E3250" w:rsidRDefault="009E3250" w:rsidP="009E3250">
            <w:r w:rsidRPr="009E3250">
              <w:lastRenderedPageBreak/>
              <w:t xml:space="preserve">Структура текста частично нарушена (повторения, слабые переходы между разделами), заметны орфографические и стилистические ошибки. Оформление ссылок по APA неполное или с существенными недочётами, некоторые источники </w:t>
            </w:r>
            <w:r w:rsidRPr="009E3250">
              <w:lastRenderedPageBreak/>
              <w:t>указаны неправильно.</w:t>
            </w:r>
          </w:p>
        </w:tc>
        <w:tc>
          <w:tcPr>
            <w:tcW w:w="0" w:type="auto"/>
            <w:hideMark/>
          </w:tcPr>
          <w:p w14:paraId="75BBA171" w14:textId="77777777" w:rsidR="009E3250" w:rsidRPr="009E3250" w:rsidRDefault="009E3250" w:rsidP="009E3250">
            <w:r w:rsidRPr="009E3250">
              <w:lastRenderedPageBreak/>
              <w:t>Те</w:t>
            </w:r>
            <w:proofErr w:type="gramStart"/>
            <w:r w:rsidRPr="009E3250">
              <w:t>кст пл</w:t>
            </w:r>
            <w:proofErr w:type="gramEnd"/>
            <w:r w:rsidRPr="009E3250">
              <w:t>охо структурирован, содержит множество ошибок, что затрудняет понимание. Требования стиля APA практически не соблюдены: ссылки отсутствуют или оформлены хаотично, список литературы неполный или не соответствует стандарту.</w:t>
            </w:r>
          </w:p>
        </w:tc>
      </w:tr>
    </w:tbl>
    <w:p w14:paraId="7A4E7A90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C0E372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5E24D14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B3C8BE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7D28D7A5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2E5BEBE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62D344C8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5E028A9D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28CA0B3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07FDA994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95F4F3C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E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СРО 5.</w:t>
      </w:r>
      <w:r w:rsidRPr="009E3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9E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Тема: Эффективность и экологическая безопасность биологических препаратов</w:t>
      </w:r>
    </w:p>
    <w:p w14:paraId="486F7AAD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E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Доля в промежуточном обзоре: 25%</w:t>
      </w:r>
    </w:p>
    <w:p w14:paraId="77C21C6E" w14:textId="77777777" w:rsidR="009E3250" w:rsidRPr="009E3250" w:rsidRDefault="009E3250" w:rsidP="009E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E32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629"/>
        <w:gridCol w:w="2186"/>
        <w:gridCol w:w="1857"/>
        <w:gridCol w:w="2089"/>
        <w:gridCol w:w="2279"/>
      </w:tblGrid>
      <w:tr w:rsidR="009E3250" w:rsidRPr="009E3250" w14:paraId="32A0495C" w14:textId="77777777" w:rsidTr="00894787">
        <w:tc>
          <w:tcPr>
            <w:tcW w:w="0" w:type="auto"/>
            <w:shd w:val="clear" w:color="auto" w:fill="C6D9F1" w:themeFill="text2" w:themeFillTint="33"/>
            <w:hideMark/>
          </w:tcPr>
          <w:p w14:paraId="6CC9A324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E848D99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E38E141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72636B5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00D8B27" w14:textId="77777777" w:rsidR="009E3250" w:rsidRPr="009E3250" w:rsidRDefault="009E3250" w:rsidP="009E3250">
            <w:pPr>
              <w:jc w:val="center"/>
              <w:rPr>
                <w:b/>
                <w:bCs/>
              </w:rPr>
            </w:pPr>
            <w:r w:rsidRPr="009E3250">
              <w:t>«Неудовлетворительно» (0–10%)</w:t>
            </w:r>
          </w:p>
        </w:tc>
      </w:tr>
      <w:tr w:rsidR="009E3250" w:rsidRPr="009E3250" w14:paraId="02F1CD89" w14:textId="77777777" w:rsidTr="00894787">
        <w:tc>
          <w:tcPr>
            <w:tcW w:w="0" w:type="auto"/>
            <w:hideMark/>
          </w:tcPr>
          <w:p w14:paraId="4A2B215E" w14:textId="77777777" w:rsidR="009E3250" w:rsidRPr="009E3250" w:rsidRDefault="009E3250" w:rsidP="009E3250">
            <w:r w:rsidRPr="009E3250">
              <w:t>Понимание теоретических основ эффективности и экологической безопасности биопрепаратов</w:t>
            </w:r>
          </w:p>
        </w:tc>
        <w:tc>
          <w:tcPr>
            <w:tcW w:w="0" w:type="auto"/>
            <w:hideMark/>
          </w:tcPr>
          <w:p w14:paraId="73ABEFE8" w14:textId="77777777" w:rsidR="009E3250" w:rsidRPr="009E3250" w:rsidRDefault="009E3250" w:rsidP="009E3250">
            <w:proofErr w:type="gramStart"/>
            <w:r w:rsidRPr="009E3250">
              <w:t xml:space="preserve">Всесторонне и научно точно раскрывает понятия «эффективность биологических препаратов» и «экологическая безопасность»: описывает показатели эффективности (урожайность, рост, состояние растений, снижение болезней/вредителей), критерии безопасности (токсичность, влияние на нецелевые организмы, почвенную </w:t>
            </w:r>
            <w:proofErr w:type="spellStart"/>
            <w:r w:rsidRPr="009E3250">
              <w:t>микробиоту</w:t>
            </w:r>
            <w:proofErr w:type="spellEnd"/>
            <w:r w:rsidRPr="009E3250">
              <w:t xml:space="preserve">, биоразнообразие, </w:t>
            </w:r>
            <w:r w:rsidRPr="009E3250">
              <w:lastRenderedPageBreak/>
              <w:t>устойчивость в среде).</w:t>
            </w:r>
            <w:proofErr w:type="gramEnd"/>
            <w:r w:rsidRPr="009E3250">
              <w:t xml:space="preserve"> Разъясняет отличия биопрепаратов от химических средств защиты/удобрений, использует современные нормативные и научные источники (с корректными ссылками APA).</w:t>
            </w:r>
          </w:p>
        </w:tc>
        <w:tc>
          <w:tcPr>
            <w:tcW w:w="0" w:type="auto"/>
            <w:hideMark/>
          </w:tcPr>
          <w:p w14:paraId="261F928A" w14:textId="77777777" w:rsidR="009E3250" w:rsidRPr="009E3250" w:rsidRDefault="009E3250" w:rsidP="009E3250">
            <w:r w:rsidRPr="009E3250">
              <w:lastRenderedPageBreak/>
              <w:t xml:space="preserve">Описывает основные аспекты эффективности и экологической безопасности биопрепаратов, даёт верные определения, но отдельные теоретические элементы (например, долгосрочные </w:t>
            </w:r>
            <w:proofErr w:type="spellStart"/>
            <w:r w:rsidRPr="009E3250">
              <w:t>экосистемные</w:t>
            </w:r>
            <w:proofErr w:type="spellEnd"/>
            <w:r w:rsidRPr="009E3250">
              <w:t xml:space="preserve"> эффекты, регуляторные подходы) раскрыты неполно или поверхностно. Ссылки на литературу приведены, </w:t>
            </w:r>
            <w:proofErr w:type="gramStart"/>
            <w:r w:rsidRPr="009E3250">
              <w:t>однако</w:t>
            </w:r>
            <w:proofErr w:type="gramEnd"/>
            <w:r w:rsidRPr="009E3250">
              <w:t xml:space="preserve"> </w:t>
            </w:r>
            <w:r w:rsidRPr="009E3250">
              <w:lastRenderedPageBreak/>
              <w:t>оформление APA не всегда строгое.</w:t>
            </w:r>
          </w:p>
        </w:tc>
        <w:tc>
          <w:tcPr>
            <w:tcW w:w="0" w:type="auto"/>
            <w:hideMark/>
          </w:tcPr>
          <w:p w14:paraId="24458A55" w14:textId="77777777" w:rsidR="009E3250" w:rsidRPr="009E3250" w:rsidRDefault="009E3250" w:rsidP="009E3250">
            <w:r w:rsidRPr="009E3250">
              <w:lastRenderedPageBreak/>
              <w:t>Теоретическая часть изложена фрагментарно: имеются общие фразы об эффективности и безопасности без глубокого объяснения показателей и критериев. Возможны концептуальные неточности. Ссылки на литературу немногочисленны и/или оформлены неправильно.</w:t>
            </w:r>
          </w:p>
        </w:tc>
        <w:tc>
          <w:tcPr>
            <w:tcW w:w="0" w:type="auto"/>
            <w:hideMark/>
          </w:tcPr>
          <w:p w14:paraId="1AD89C53" w14:textId="77777777" w:rsidR="009E3250" w:rsidRPr="009E3250" w:rsidRDefault="009E3250" w:rsidP="009E3250">
            <w:r w:rsidRPr="009E3250">
              <w:t>Теоретические основы эффективности и экологической безопасности практически не объяснены или объяснены неверно; допускается путаница между биологическими и химическими препаратами. Научные источники не используются, стиль APA не соблюдается.</w:t>
            </w:r>
          </w:p>
        </w:tc>
      </w:tr>
      <w:tr w:rsidR="009E3250" w:rsidRPr="009E3250" w14:paraId="170748F8" w14:textId="77777777" w:rsidTr="00894787">
        <w:tc>
          <w:tcPr>
            <w:tcW w:w="0" w:type="auto"/>
            <w:hideMark/>
          </w:tcPr>
          <w:p w14:paraId="1166A8C9" w14:textId="77777777" w:rsidR="009E3250" w:rsidRPr="009E3250" w:rsidRDefault="009E3250" w:rsidP="009E3250">
            <w:r w:rsidRPr="009E3250">
              <w:lastRenderedPageBreak/>
              <w:t>Анализ данных и практических примеров</w:t>
            </w:r>
          </w:p>
        </w:tc>
        <w:tc>
          <w:tcPr>
            <w:tcW w:w="0" w:type="auto"/>
            <w:hideMark/>
          </w:tcPr>
          <w:p w14:paraId="2A65DA59" w14:textId="77777777" w:rsidR="009E3250" w:rsidRPr="009E3250" w:rsidRDefault="009E3250" w:rsidP="009E3250">
            <w:r w:rsidRPr="009E3250">
              <w:t>Приводит конкретные и актуальные примеры полевых/лабораторных исследований биопрепаратов (</w:t>
            </w:r>
            <w:proofErr w:type="spellStart"/>
            <w:r w:rsidRPr="009E3250">
              <w:t>биоудобрений</w:t>
            </w:r>
            <w:proofErr w:type="spellEnd"/>
            <w:r w:rsidRPr="009E3250">
              <w:t xml:space="preserve">, биопестицидов, биостимуляторов) с указанием: схем опыта, дозировок, культур, условий, количественных результатов по эффективности и показателей безопасности (токсичность, влияние на почву и нецелевые организмы). Умеет критически анализировать данные (статистика, доверительные интервалы, ограничения эксперимента) и иллюстрирует </w:t>
            </w:r>
            <w:r w:rsidRPr="009E3250">
              <w:lastRenderedPageBreak/>
              <w:t>выводы таблицами, графиками, диаграммами.</w:t>
            </w:r>
          </w:p>
        </w:tc>
        <w:tc>
          <w:tcPr>
            <w:tcW w:w="0" w:type="auto"/>
            <w:hideMark/>
          </w:tcPr>
          <w:p w14:paraId="20766313" w14:textId="77777777" w:rsidR="009E3250" w:rsidRPr="009E3250" w:rsidRDefault="009E3250" w:rsidP="009E3250">
            <w:r w:rsidRPr="009E3250">
              <w:lastRenderedPageBreak/>
              <w:t>Приводит несколько примеров практического применения и испытаний биопрепаратов, описывает основные результаты по эффективности и в какой-то мере затрагивает вопросы безопасности. Данные представлены, но анализ ограничен (мало обсуждения статистики, ограничений). Визуальные материалы есть, но не всегда подробно интерпретированы.</w:t>
            </w:r>
          </w:p>
        </w:tc>
        <w:tc>
          <w:tcPr>
            <w:tcW w:w="0" w:type="auto"/>
            <w:hideMark/>
          </w:tcPr>
          <w:p w14:paraId="78C3821A" w14:textId="77777777" w:rsidR="009E3250" w:rsidRPr="009E3250" w:rsidRDefault="009E3250" w:rsidP="009E3250">
            <w:r w:rsidRPr="009E3250">
              <w:t xml:space="preserve">Практические примеры описаны в общих чертах: упоминаются отдельные опыты или продукты, но количественные данные и их анализ представлены слабо. Влияние на экологическую безопасность освещено поверхностно. Визуальные материалы отсутствуют либо </w:t>
            </w:r>
            <w:proofErr w:type="spellStart"/>
            <w:r w:rsidRPr="009E3250">
              <w:t>малоинформативны</w:t>
            </w:r>
            <w:proofErr w:type="spellEnd"/>
            <w:r w:rsidRPr="009E3250">
              <w:t>.</w:t>
            </w:r>
          </w:p>
        </w:tc>
        <w:tc>
          <w:tcPr>
            <w:tcW w:w="0" w:type="auto"/>
            <w:hideMark/>
          </w:tcPr>
          <w:p w14:paraId="7F63141B" w14:textId="77777777" w:rsidR="009E3250" w:rsidRPr="009E3250" w:rsidRDefault="009E3250" w:rsidP="009E3250">
            <w:r w:rsidRPr="009E3250">
              <w:t>Практические примеры отсутствуют либо основаны на неподтверждённых утверждениях (реклама, необоснованные заявления). Анализ данных не проводится, количественные результаты не приводятся.</w:t>
            </w:r>
          </w:p>
        </w:tc>
      </w:tr>
      <w:tr w:rsidR="009E3250" w:rsidRPr="009E3250" w14:paraId="68E2FCED" w14:textId="77777777" w:rsidTr="00894787">
        <w:tc>
          <w:tcPr>
            <w:tcW w:w="0" w:type="auto"/>
            <w:hideMark/>
          </w:tcPr>
          <w:p w14:paraId="0D8720FF" w14:textId="77777777" w:rsidR="009E3250" w:rsidRPr="009E3250" w:rsidRDefault="009E3250" w:rsidP="009E3250">
            <w:r w:rsidRPr="009E3250">
              <w:lastRenderedPageBreak/>
              <w:t>Сравнительный анализ с химическими препаратами и другими подходами</w:t>
            </w:r>
          </w:p>
        </w:tc>
        <w:tc>
          <w:tcPr>
            <w:tcW w:w="0" w:type="auto"/>
            <w:hideMark/>
          </w:tcPr>
          <w:p w14:paraId="14099461" w14:textId="77777777" w:rsidR="009E3250" w:rsidRPr="009E3250" w:rsidRDefault="009E3250" w:rsidP="009E3250">
            <w:r w:rsidRPr="009E3250">
              <w:t>Проводит научно обоснованный сравнительный анализ биологических препаратов с химическими средствами (удобрения, пестициды) и/или другими технологиями (органика, агротехнические приёмы): сравнивает эффективность, устойчивость эффекта, влияние на экосистемы, риск резистентности, остаточные количества, экономические аспекты. Чётко обозначает преимущества и ограничения биопрепаратов, делает выводы на основе литературных данных и исследований.</w:t>
            </w:r>
          </w:p>
        </w:tc>
        <w:tc>
          <w:tcPr>
            <w:tcW w:w="0" w:type="auto"/>
            <w:hideMark/>
          </w:tcPr>
          <w:p w14:paraId="4E8E1A7D" w14:textId="77777777" w:rsidR="009E3250" w:rsidRPr="009E3250" w:rsidRDefault="009E3250" w:rsidP="009E3250">
            <w:r w:rsidRPr="009E3250">
              <w:t>Выполняет общее сравнение биопрепаратов с химическими препаратами или другими подходами, указывает отдельные преимущества (</w:t>
            </w:r>
            <w:proofErr w:type="spellStart"/>
            <w:r w:rsidRPr="009E3250">
              <w:t>экологичность</w:t>
            </w:r>
            <w:proofErr w:type="spellEnd"/>
            <w:r w:rsidRPr="009E3250">
              <w:t>, снижение нагрузки на среду) и недостатки, но анализ не полностью системен и не всегда опирается на количественные данные.</w:t>
            </w:r>
          </w:p>
        </w:tc>
        <w:tc>
          <w:tcPr>
            <w:tcW w:w="0" w:type="auto"/>
            <w:hideMark/>
          </w:tcPr>
          <w:p w14:paraId="3C9B11AA" w14:textId="77777777" w:rsidR="009E3250" w:rsidRPr="009E3250" w:rsidRDefault="009E3250" w:rsidP="009E3250">
            <w:r w:rsidRPr="009E3250">
              <w:t>Сравнение носит поверхностный характер: присутствуют лишь общие утверждения «биопрепараты лучше/</w:t>
            </w:r>
            <w:proofErr w:type="spellStart"/>
            <w:r w:rsidRPr="009E3250">
              <w:t>экологичнее</w:t>
            </w:r>
            <w:proofErr w:type="spellEnd"/>
            <w:r w:rsidRPr="009E3250">
              <w:t>», без раскрытия конкретных критериев и без ссылок на исследования.</w:t>
            </w:r>
          </w:p>
        </w:tc>
        <w:tc>
          <w:tcPr>
            <w:tcW w:w="0" w:type="auto"/>
            <w:hideMark/>
          </w:tcPr>
          <w:p w14:paraId="240181F3" w14:textId="77777777" w:rsidR="009E3250" w:rsidRPr="009E3250" w:rsidRDefault="009E3250" w:rsidP="009E3250">
            <w:r w:rsidRPr="009E3250">
              <w:t>Сравнительный анализ отсутствует или основан на некорректных либо эмоциональных высказываниях (без научного обоснования); выводы не подтверждаются данными.</w:t>
            </w:r>
          </w:p>
        </w:tc>
      </w:tr>
      <w:tr w:rsidR="009E3250" w:rsidRPr="009E3250" w14:paraId="59591992" w14:textId="77777777" w:rsidTr="00894787">
        <w:tc>
          <w:tcPr>
            <w:tcW w:w="0" w:type="auto"/>
            <w:hideMark/>
          </w:tcPr>
          <w:p w14:paraId="670DEC08" w14:textId="77777777" w:rsidR="009E3250" w:rsidRPr="009E3250" w:rsidRDefault="009E3250" w:rsidP="009E3250">
            <w:r w:rsidRPr="009E3250">
              <w:t>Рекомендации по 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1C24EA3E" w14:textId="77777777" w:rsidR="009E3250" w:rsidRPr="009E3250" w:rsidRDefault="009E3250" w:rsidP="009E3250">
            <w:r w:rsidRPr="009E3250">
              <w:t xml:space="preserve">Формулирует конкретные, реалистичные и научно обоснованные рекомендации по использованию </w:t>
            </w:r>
            <w:r w:rsidRPr="009E3250">
              <w:lastRenderedPageBreak/>
              <w:t>биологических препаратов в условиях Казахстана: учитывает типы сельскохозяйственных культур, почвенно-климатические зоны, существующую практику применения химических средств, нормативно-правовую базу и программы господдержки. Предлагает меры по повышению эффективности и экологической безопасности (система регистрации, мониторинга, стандартизации, обучение агрономов и фермеров, стимулы для локального производства). Рекомендации подкреплены данными исследований и анализом международного опыта.</w:t>
            </w:r>
          </w:p>
        </w:tc>
        <w:tc>
          <w:tcPr>
            <w:tcW w:w="0" w:type="auto"/>
            <w:hideMark/>
          </w:tcPr>
          <w:p w14:paraId="4F3AFF40" w14:textId="77777777" w:rsidR="009E3250" w:rsidRPr="009E3250" w:rsidRDefault="009E3250" w:rsidP="009E3250">
            <w:r w:rsidRPr="009E3250">
              <w:lastRenderedPageBreak/>
              <w:t xml:space="preserve">Даёт предложения, связанные с внедрением экологически безопасных биопрепаратов </w:t>
            </w:r>
            <w:r w:rsidRPr="009E3250">
              <w:lastRenderedPageBreak/>
              <w:t>в Казахстане, но они сформулированы в более общем виде, с ограниченной детализацией механизмов реализации и/или без достаточной опоры на эмпирические данные.</w:t>
            </w:r>
          </w:p>
        </w:tc>
        <w:tc>
          <w:tcPr>
            <w:tcW w:w="0" w:type="auto"/>
            <w:hideMark/>
          </w:tcPr>
          <w:p w14:paraId="255F12F8" w14:textId="77777777" w:rsidR="009E3250" w:rsidRPr="009E3250" w:rsidRDefault="009E3250" w:rsidP="009E3250">
            <w:r w:rsidRPr="009E3250">
              <w:lastRenderedPageBreak/>
              <w:t xml:space="preserve">Рекомендации ограничиваются общими пожеланиями («нужно больше использовать биопрепараты», </w:t>
            </w:r>
            <w:r w:rsidRPr="009E3250">
              <w:lastRenderedPageBreak/>
              <w:t>«надо уменьшать химическую нагрузку») без конкретных шагов, слабая привязка к национальному контексту и мало доказательств.</w:t>
            </w:r>
          </w:p>
        </w:tc>
        <w:tc>
          <w:tcPr>
            <w:tcW w:w="0" w:type="auto"/>
            <w:hideMark/>
          </w:tcPr>
          <w:p w14:paraId="4B6769F8" w14:textId="77777777" w:rsidR="009E3250" w:rsidRPr="009E3250" w:rsidRDefault="009E3250" w:rsidP="009E3250">
            <w:r w:rsidRPr="009E3250">
              <w:lastRenderedPageBreak/>
              <w:t xml:space="preserve">Рекомендации отсутствуют или носят декларативный характер, не учитывают специфику </w:t>
            </w:r>
            <w:r w:rsidRPr="009E3250">
              <w:lastRenderedPageBreak/>
              <w:t>сельского хозяйства и нормативной среды Казахстана, не опираются на научные и практические данные.</w:t>
            </w:r>
          </w:p>
        </w:tc>
      </w:tr>
      <w:tr w:rsidR="009E3250" w:rsidRPr="009E3250" w14:paraId="7F5757EB" w14:textId="77777777" w:rsidTr="00894787">
        <w:tc>
          <w:tcPr>
            <w:tcW w:w="0" w:type="auto"/>
            <w:hideMark/>
          </w:tcPr>
          <w:p w14:paraId="4A36E502" w14:textId="77777777" w:rsidR="009E3250" w:rsidRPr="009E3250" w:rsidRDefault="009E3250" w:rsidP="009E3250">
            <w:r w:rsidRPr="009E3250">
              <w:lastRenderedPageBreak/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36FC57F1" w14:textId="77777777" w:rsidR="009E3250" w:rsidRPr="009E3250" w:rsidRDefault="009E3250" w:rsidP="009E3250">
            <w:r w:rsidRPr="009E3250">
              <w:t>Те</w:t>
            </w:r>
            <w:proofErr w:type="gramStart"/>
            <w:r w:rsidRPr="009E3250">
              <w:t>кст стр</w:t>
            </w:r>
            <w:proofErr w:type="gramEnd"/>
            <w:r w:rsidRPr="009E3250">
              <w:t xml:space="preserve">уктурирован логично (введение, теория, примеры и данные, </w:t>
            </w:r>
            <w:r w:rsidRPr="009E3250">
              <w:lastRenderedPageBreak/>
              <w:t xml:space="preserve">сравнительный анализ, выводы и рекомендации), выдержан академический стиль, терминология используется корректно и последовательно. Орфографические и грамматические ошибки отсутствуют или минимальны. Все </w:t>
            </w:r>
            <w:proofErr w:type="spellStart"/>
            <w:r w:rsidRPr="009E3250">
              <w:t>внутритекстовые</w:t>
            </w:r>
            <w:proofErr w:type="spellEnd"/>
            <w:r w:rsidRPr="009E3250">
              <w:t xml:space="preserve"> цитаты и список литературы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09C686B4" w14:textId="77777777" w:rsidR="009E3250" w:rsidRPr="009E3250" w:rsidRDefault="009E3250" w:rsidP="009E3250">
            <w:r w:rsidRPr="009E3250">
              <w:lastRenderedPageBreak/>
              <w:t>Текст в целом понятен, структура работы прослеживаетс</w:t>
            </w:r>
            <w:r w:rsidRPr="009E3250">
              <w:lastRenderedPageBreak/>
              <w:t>я, есть небольшие логические или стилистические недочёты. Орфографические ошибки единичны. Стиль APA в основном соблюдён, встречаются незначительные технические ошибки в оформлении ссылок и списка литературы.</w:t>
            </w:r>
          </w:p>
        </w:tc>
        <w:tc>
          <w:tcPr>
            <w:tcW w:w="0" w:type="auto"/>
            <w:hideMark/>
          </w:tcPr>
          <w:p w14:paraId="202A6C2D" w14:textId="77777777" w:rsidR="009E3250" w:rsidRPr="009E3250" w:rsidRDefault="009E3250" w:rsidP="009E3250">
            <w:r w:rsidRPr="009E3250">
              <w:lastRenderedPageBreak/>
              <w:t xml:space="preserve">Текст частично фрагментирован, переходы между разделами слабо выражены, </w:t>
            </w:r>
            <w:r w:rsidRPr="009E3250">
              <w:lastRenderedPageBreak/>
              <w:t xml:space="preserve">присутствуют орфографические и стилистические ошибки. Требования APA соблюдаются лишь отчасти: многие записи в списке литературы оформлены неверно или неполно, </w:t>
            </w:r>
            <w:proofErr w:type="spellStart"/>
            <w:r w:rsidRPr="009E3250">
              <w:t>внутритекстовые</w:t>
            </w:r>
            <w:proofErr w:type="spellEnd"/>
            <w:r w:rsidRPr="009E3250">
              <w:t xml:space="preserve"> ссылки непоследовательны.</w:t>
            </w:r>
          </w:p>
        </w:tc>
        <w:tc>
          <w:tcPr>
            <w:tcW w:w="0" w:type="auto"/>
            <w:hideMark/>
          </w:tcPr>
          <w:p w14:paraId="1684CA73" w14:textId="77777777" w:rsidR="009E3250" w:rsidRPr="009E3250" w:rsidRDefault="009E3250" w:rsidP="009E3250"/>
        </w:tc>
      </w:tr>
    </w:tbl>
    <w:p w14:paraId="6F4CA0C8" w14:textId="77777777" w:rsidR="009E3250" w:rsidRPr="00F90492" w:rsidRDefault="009E325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E3250" w:rsidRPr="00F90492" w:rsidSect="00526685">
      <w:pgSz w:w="12240" w:h="15840"/>
      <w:pgMar w:top="1440" w:right="61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0663A32"/>
    <w:multiLevelType w:val="multilevel"/>
    <w:tmpl w:val="AF12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5700FC"/>
    <w:multiLevelType w:val="multilevel"/>
    <w:tmpl w:val="F42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7C6806"/>
    <w:multiLevelType w:val="multilevel"/>
    <w:tmpl w:val="D56E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7C27"/>
    <w:rsid w:val="00326F90"/>
    <w:rsid w:val="00343400"/>
    <w:rsid w:val="003C5CB9"/>
    <w:rsid w:val="00423F42"/>
    <w:rsid w:val="004A4CFB"/>
    <w:rsid w:val="00522E7B"/>
    <w:rsid w:val="00526685"/>
    <w:rsid w:val="008B4F4A"/>
    <w:rsid w:val="009E3250"/>
    <w:rsid w:val="00AA1D8D"/>
    <w:rsid w:val="00B47730"/>
    <w:rsid w:val="00B64614"/>
    <w:rsid w:val="00CA5691"/>
    <w:rsid w:val="00CB0664"/>
    <w:rsid w:val="00F904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B7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3C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4">
    <w:name w:val="Сетка таблицы1"/>
    <w:basedOn w:val="a3"/>
    <w:next w:val="aff0"/>
    <w:uiPriority w:val="39"/>
    <w:rsid w:val="009E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3C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4">
    <w:name w:val="Сетка таблицы1"/>
    <w:basedOn w:val="a3"/>
    <w:next w:val="aff0"/>
    <w:uiPriority w:val="39"/>
    <w:rsid w:val="009E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7BE9B-BC4C-4D12-9462-2A34F144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4404</Words>
  <Characters>25106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2026-01-05T17:07:00Z</dcterms:created>
  <dcterms:modified xsi:type="dcterms:W3CDTF">2026-01-05T17:07:00Z</dcterms:modified>
</cp:coreProperties>
</file>